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B887D" w14:textId="77777777" w:rsidR="001C0F96" w:rsidRDefault="001C0F96" w:rsidP="001C0F96">
      <w:pPr>
        <w:widowControl w:val="0"/>
        <w:jc w:val="center"/>
        <w:rPr>
          <w:b/>
          <w:color w:val="000000"/>
        </w:rPr>
      </w:pPr>
    </w:p>
    <w:p w14:paraId="1700D92C" w14:textId="77777777" w:rsidR="001C0F96" w:rsidRPr="001C0F96" w:rsidRDefault="001C0F96" w:rsidP="001C0F96">
      <w:pPr>
        <w:tabs>
          <w:tab w:val="center" w:pos="2268"/>
          <w:tab w:val="right" w:pos="9356"/>
        </w:tabs>
        <w:jc w:val="left"/>
        <w:rPr>
          <w:rFonts w:eastAsiaTheme="minorHAnsi" w:cstheme="minorBidi"/>
          <w:b/>
          <w:sz w:val="30"/>
          <w:szCs w:val="30"/>
          <w:u w:val="single"/>
        </w:rPr>
      </w:pPr>
      <w:r w:rsidRPr="001C0F96">
        <w:rPr>
          <w:rFonts w:eastAsiaTheme="minorHAnsi" w:cstheme="minorBidi"/>
          <w:szCs w:val="22"/>
        </w:rPr>
        <w:t xml:space="preserve">ĐẢNG BỘ TÌNH BÀ RỊA-VŨNG TÀU  </w:t>
      </w:r>
      <w:r w:rsidRPr="001C0F96">
        <w:rPr>
          <w:rFonts w:eastAsiaTheme="minorHAnsi" w:cstheme="minorBidi"/>
          <w:szCs w:val="22"/>
        </w:rPr>
        <w:tab/>
      </w:r>
      <w:r w:rsidRPr="001C0F96">
        <w:rPr>
          <w:rFonts w:eastAsiaTheme="minorHAnsi" w:cstheme="minorBidi"/>
          <w:b/>
          <w:sz w:val="30"/>
          <w:szCs w:val="30"/>
          <w:u w:val="single"/>
        </w:rPr>
        <w:t>ĐẢNG CỘNG SẢN VIỆT NAM</w:t>
      </w:r>
    </w:p>
    <w:p w14:paraId="169836B7" w14:textId="77777777" w:rsidR="001C0F96" w:rsidRPr="001C0F96" w:rsidRDefault="001C0F96" w:rsidP="001C0F96">
      <w:pPr>
        <w:tabs>
          <w:tab w:val="center" w:pos="2268"/>
          <w:tab w:val="right" w:pos="9356"/>
        </w:tabs>
        <w:jc w:val="left"/>
        <w:rPr>
          <w:rFonts w:eastAsiaTheme="minorHAnsi" w:cstheme="minorBidi"/>
          <w:b/>
          <w:szCs w:val="22"/>
        </w:rPr>
      </w:pPr>
      <w:r w:rsidRPr="001C0F96">
        <w:rPr>
          <w:rFonts w:eastAsiaTheme="minorHAnsi" w:cstheme="minorBidi"/>
          <w:szCs w:val="22"/>
        </w:rPr>
        <w:tab/>
      </w:r>
      <w:r w:rsidRPr="001C0F96">
        <w:rPr>
          <w:rFonts w:eastAsiaTheme="minorHAnsi" w:cstheme="minorBidi"/>
          <w:b/>
          <w:szCs w:val="22"/>
        </w:rPr>
        <w:t>THÀNH ỦY VŨNG TÀU</w:t>
      </w:r>
      <w:r w:rsidRPr="001C0F96">
        <w:rPr>
          <w:rFonts w:eastAsiaTheme="minorHAnsi" w:cstheme="minorBidi"/>
          <w:szCs w:val="22"/>
        </w:rPr>
        <w:tab/>
      </w:r>
      <w:r w:rsidRPr="001C0F96">
        <w:rPr>
          <w:rFonts w:eastAsiaTheme="minorHAnsi" w:cstheme="minorBidi"/>
          <w:i/>
          <w:szCs w:val="22"/>
        </w:rPr>
        <w:t>Vũng Tàu, ngày 22 tháng 11 năm 2021</w:t>
      </w:r>
    </w:p>
    <w:p w14:paraId="6877DA21" w14:textId="765FBF15" w:rsidR="001C0F96" w:rsidRPr="001C0F96" w:rsidRDefault="001C0F96" w:rsidP="001C0F96">
      <w:pPr>
        <w:tabs>
          <w:tab w:val="center" w:pos="2268"/>
        </w:tabs>
        <w:jc w:val="left"/>
        <w:rPr>
          <w:rFonts w:eastAsiaTheme="minorHAnsi" w:cstheme="minorBidi"/>
          <w:szCs w:val="22"/>
        </w:rPr>
      </w:pPr>
      <w:r w:rsidRPr="001C0F96">
        <w:rPr>
          <w:rFonts w:eastAsiaTheme="minorHAnsi" w:cstheme="minorBidi"/>
          <w:szCs w:val="22"/>
        </w:rPr>
        <w:tab/>
        <w:t>*</w:t>
      </w:r>
    </w:p>
    <w:p w14:paraId="58F8010C" w14:textId="7239FCD0" w:rsidR="001C0F96" w:rsidRDefault="001C0F96" w:rsidP="001C0F96">
      <w:pPr>
        <w:tabs>
          <w:tab w:val="center" w:pos="2268"/>
          <w:tab w:val="right" w:pos="9186"/>
        </w:tabs>
        <w:jc w:val="left"/>
        <w:rPr>
          <w:rFonts w:eastAsiaTheme="minorHAnsi" w:cstheme="minorBidi"/>
          <w:szCs w:val="22"/>
        </w:rPr>
      </w:pPr>
      <w:r w:rsidRPr="001C0F96">
        <w:rPr>
          <w:rFonts w:eastAsiaTheme="minorHAnsi" w:cstheme="minorBidi"/>
          <w:szCs w:val="22"/>
        </w:rPr>
        <w:tab/>
        <w:t xml:space="preserve">Số </w:t>
      </w:r>
      <w:r>
        <w:rPr>
          <w:rFonts w:eastAsiaTheme="minorHAnsi" w:cstheme="minorBidi"/>
          <w:szCs w:val="22"/>
        </w:rPr>
        <w:t xml:space="preserve">            </w:t>
      </w:r>
      <w:r w:rsidRPr="001C0F96">
        <w:rPr>
          <w:rFonts w:eastAsiaTheme="minorHAnsi" w:cstheme="minorBidi"/>
          <w:szCs w:val="22"/>
        </w:rPr>
        <w:t>-</w:t>
      </w:r>
      <w:r>
        <w:rPr>
          <w:rFonts w:eastAsiaTheme="minorHAnsi" w:cstheme="minorBidi"/>
          <w:szCs w:val="22"/>
        </w:rPr>
        <w:t>CTr</w:t>
      </w:r>
      <w:r w:rsidRPr="001C0F96">
        <w:rPr>
          <w:rFonts w:eastAsiaTheme="minorHAnsi" w:cstheme="minorBidi"/>
          <w:szCs w:val="22"/>
        </w:rPr>
        <w:t>/TU</w:t>
      </w:r>
    </w:p>
    <w:p w14:paraId="35A4B930" w14:textId="32649C6A" w:rsidR="001C0F96" w:rsidRPr="001C0F96" w:rsidRDefault="001C0F96" w:rsidP="001C0F96">
      <w:pPr>
        <w:tabs>
          <w:tab w:val="center" w:pos="2268"/>
          <w:tab w:val="right" w:pos="9186"/>
        </w:tabs>
        <w:jc w:val="left"/>
        <w:rPr>
          <w:rFonts w:eastAsiaTheme="minorHAnsi" w:cstheme="minorBidi"/>
          <w:b/>
          <w:szCs w:val="22"/>
        </w:rPr>
      </w:pPr>
      <w:r>
        <w:rPr>
          <w:rFonts w:eastAsiaTheme="minorHAnsi" w:cstheme="minorBidi"/>
          <w:b/>
          <w:szCs w:val="22"/>
        </w:rPr>
        <w:tab/>
      </w:r>
      <w:r w:rsidRPr="001C0F96">
        <w:rPr>
          <w:rFonts w:eastAsiaTheme="minorHAnsi" w:cstheme="minorBidi"/>
          <w:b/>
          <w:szCs w:val="22"/>
        </w:rPr>
        <w:t>DỰ THẢO</w:t>
      </w:r>
    </w:p>
    <w:p w14:paraId="6B3FD1CA" w14:textId="77777777" w:rsidR="001C0F96" w:rsidRDefault="001C0F96" w:rsidP="001C0F96">
      <w:pPr>
        <w:widowControl w:val="0"/>
        <w:jc w:val="center"/>
        <w:rPr>
          <w:b/>
          <w:color w:val="000000"/>
        </w:rPr>
      </w:pPr>
    </w:p>
    <w:p w14:paraId="2D46FA66" w14:textId="77777777" w:rsidR="001C0F96" w:rsidRDefault="001C0F96" w:rsidP="001C0F96">
      <w:pPr>
        <w:widowControl w:val="0"/>
        <w:jc w:val="center"/>
        <w:rPr>
          <w:b/>
          <w:color w:val="000000"/>
        </w:rPr>
      </w:pPr>
    </w:p>
    <w:p w14:paraId="5A3FBF8B" w14:textId="10A75BBA" w:rsidR="00DC1ABB" w:rsidRPr="001C0F96" w:rsidRDefault="00C45A2C" w:rsidP="001C0F96">
      <w:pPr>
        <w:widowControl w:val="0"/>
        <w:jc w:val="center"/>
        <w:rPr>
          <w:b/>
          <w:color w:val="000000"/>
          <w:sz w:val="32"/>
        </w:rPr>
      </w:pPr>
      <w:r w:rsidRPr="001C0F96">
        <w:rPr>
          <w:b/>
          <w:color w:val="000000"/>
          <w:sz w:val="32"/>
        </w:rPr>
        <w:t>CHƯƠNG TRÌNH HÀNH ĐỘNG</w:t>
      </w:r>
    </w:p>
    <w:p w14:paraId="7CEBF330" w14:textId="77777777" w:rsidR="00AF0855" w:rsidRDefault="00C45A2C" w:rsidP="001C0F96">
      <w:pPr>
        <w:widowControl w:val="0"/>
        <w:jc w:val="center"/>
        <w:rPr>
          <w:b/>
        </w:rPr>
      </w:pPr>
      <w:bookmarkStart w:id="0" w:name="_Hlk67465914"/>
      <w:r w:rsidRPr="000345AE">
        <w:rPr>
          <w:b/>
          <w:bCs/>
          <w:color w:val="000000"/>
          <w:lang w:eastAsia="vi-VN"/>
        </w:rPr>
        <w:t>Thực hiện Nghị quyết 02-NQ/TU</w:t>
      </w:r>
      <w:r w:rsidR="00AF0855">
        <w:rPr>
          <w:b/>
          <w:bCs/>
          <w:color w:val="000000"/>
          <w:lang w:eastAsia="vi-VN"/>
        </w:rPr>
        <w:t>,</w:t>
      </w:r>
      <w:r w:rsidRPr="000345AE">
        <w:rPr>
          <w:b/>
          <w:bCs/>
          <w:color w:val="000000"/>
          <w:lang w:eastAsia="vi-VN"/>
        </w:rPr>
        <w:t xml:space="preserve"> ngày </w:t>
      </w:r>
      <w:r w:rsidRPr="000345AE">
        <w:rPr>
          <w:b/>
        </w:rPr>
        <w:t>28/5/2021 của Ban Chấp hành</w:t>
      </w:r>
    </w:p>
    <w:p w14:paraId="01BC6FC4" w14:textId="77777777" w:rsidR="00B406AE" w:rsidRDefault="00C45A2C" w:rsidP="001C0F96">
      <w:pPr>
        <w:widowControl w:val="0"/>
        <w:jc w:val="center"/>
        <w:rPr>
          <w:b/>
        </w:rPr>
      </w:pPr>
      <w:r w:rsidRPr="000345AE">
        <w:rPr>
          <w:b/>
        </w:rPr>
        <w:t xml:space="preserve">Đảng bộ tỉnh </w:t>
      </w:r>
      <w:r w:rsidR="008C44F7">
        <w:rPr>
          <w:b/>
        </w:rPr>
        <w:t xml:space="preserve">Bà Rịa - Vũng Tàu </w:t>
      </w:r>
      <w:r w:rsidRPr="000345AE">
        <w:rPr>
          <w:b/>
        </w:rPr>
        <w:t>về chuyển đổi số, đô thị thông minh</w:t>
      </w:r>
    </w:p>
    <w:p w14:paraId="74824076" w14:textId="5BB2A18A" w:rsidR="00DC1ABB" w:rsidRPr="000345AE" w:rsidRDefault="00C45A2C" w:rsidP="001C0F96">
      <w:pPr>
        <w:widowControl w:val="0"/>
        <w:jc w:val="center"/>
        <w:rPr>
          <w:b/>
        </w:rPr>
      </w:pPr>
      <w:proofErr w:type="gramStart"/>
      <w:r w:rsidRPr="000345AE">
        <w:rPr>
          <w:b/>
        </w:rPr>
        <w:t>gắn</w:t>
      </w:r>
      <w:proofErr w:type="gramEnd"/>
      <w:r w:rsidRPr="000345AE">
        <w:rPr>
          <w:b/>
        </w:rPr>
        <w:t xml:space="preserve"> với cải cách hành chính</w:t>
      </w:r>
    </w:p>
    <w:p w14:paraId="4646E2A3" w14:textId="3F1AD86E" w:rsidR="00C45A2C" w:rsidRPr="000345AE" w:rsidRDefault="003D1285" w:rsidP="001C0F96">
      <w:pPr>
        <w:widowControl w:val="0"/>
        <w:jc w:val="center"/>
        <w:rPr>
          <w:b/>
          <w:bCs/>
          <w:color w:val="000000"/>
          <w:lang w:eastAsia="vi-VN"/>
        </w:rPr>
      </w:pPr>
      <w:r>
        <w:rPr>
          <w:b/>
        </w:rPr>
        <w:t>-----</w:t>
      </w:r>
    </w:p>
    <w:p w14:paraId="654DA9FD" w14:textId="0BDE6BDD" w:rsidR="00DC1ABB" w:rsidRPr="00002EF1" w:rsidRDefault="00DC1ABB" w:rsidP="001C0F96">
      <w:pPr>
        <w:widowControl w:val="0"/>
        <w:jc w:val="center"/>
        <w:rPr>
          <w:color w:val="000000"/>
          <w:sz w:val="12"/>
          <w:lang w:eastAsia="vi-VN"/>
        </w:rPr>
      </w:pPr>
    </w:p>
    <w:bookmarkEnd w:id="0"/>
    <w:p w14:paraId="5DC2162A" w14:textId="198F620A" w:rsidR="00C45A2C" w:rsidRPr="00002EF1" w:rsidRDefault="00C45A2C" w:rsidP="001C0F96">
      <w:pPr>
        <w:widowControl w:val="0"/>
        <w:spacing w:after="120"/>
        <w:ind w:firstLine="720"/>
        <w:contextualSpacing/>
      </w:pPr>
      <w:r w:rsidRPr="00002EF1">
        <w:rPr>
          <w:color w:val="000000"/>
          <w:lang w:val="vi-VN" w:eastAsia="vi-VN" w:bidi="vi-VN"/>
        </w:rPr>
        <w:t xml:space="preserve">Thực hiện </w:t>
      </w:r>
      <w:r w:rsidR="00FC5DF8" w:rsidRPr="00002EF1">
        <w:rPr>
          <w:color w:val="000000"/>
          <w:lang w:val="vi-VN" w:eastAsia="vi-VN" w:bidi="vi-VN"/>
        </w:rPr>
        <w:t>Nghị quyết 02-NQ/TU</w:t>
      </w:r>
      <w:r w:rsidR="00D66CBE" w:rsidRPr="00002EF1">
        <w:rPr>
          <w:color w:val="000000"/>
          <w:lang w:eastAsia="vi-VN" w:bidi="vi-VN"/>
        </w:rPr>
        <w:t>,</w:t>
      </w:r>
      <w:r w:rsidR="00FC5DF8" w:rsidRPr="00002EF1">
        <w:rPr>
          <w:color w:val="000000"/>
          <w:lang w:val="vi-VN" w:eastAsia="vi-VN" w:bidi="vi-VN"/>
        </w:rPr>
        <w:t xml:space="preserve"> ngày 28/5/2021</w:t>
      </w:r>
      <w:r w:rsidR="00FC5DF8" w:rsidRPr="00002EF1">
        <w:rPr>
          <w:color w:val="000000"/>
          <w:lang w:eastAsia="vi-VN" w:bidi="vi-VN"/>
        </w:rPr>
        <w:t xml:space="preserve"> </w:t>
      </w:r>
      <w:r w:rsidR="00FC5DF8" w:rsidRPr="00002EF1">
        <w:t xml:space="preserve">của Ban Chấp hành Đảng bộ tỉnh </w:t>
      </w:r>
      <w:r w:rsidR="00D66CBE" w:rsidRPr="00002EF1">
        <w:t>Bà Rịa - Vũng Tàu</w:t>
      </w:r>
      <w:r w:rsidR="00D66CBE" w:rsidRPr="00002EF1">
        <w:rPr>
          <w:b/>
        </w:rPr>
        <w:t xml:space="preserve"> </w:t>
      </w:r>
      <w:r w:rsidR="00FC5DF8" w:rsidRPr="00002EF1">
        <w:t>về chuyển đổi số, đô thị thông minh gắn với cải cách hành chính</w:t>
      </w:r>
      <w:r w:rsidRPr="00002EF1">
        <w:rPr>
          <w:color w:val="000000"/>
          <w:lang w:val="vi-VN" w:eastAsia="vi-VN" w:bidi="vi-VN"/>
        </w:rPr>
        <w:t xml:space="preserve"> </w:t>
      </w:r>
      <w:r w:rsidRPr="00002EF1">
        <w:rPr>
          <w:rStyle w:val="Bodytext2Italic"/>
        </w:rPr>
        <w:t>(sau đây -</w:t>
      </w:r>
      <w:r w:rsidR="00D66CBE" w:rsidRPr="00002EF1">
        <w:rPr>
          <w:rStyle w:val="Bodytext2Italic"/>
          <w:lang w:val="en-US"/>
        </w:rPr>
        <w:t xml:space="preserve"> </w:t>
      </w:r>
      <w:r w:rsidR="00D66CBE" w:rsidRPr="00002EF1">
        <w:rPr>
          <w:rStyle w:val="Bodytext2Italic"/>
        </w:rPr>
        <w:t>viết tắt là Nghị quyết s</w:t>
      </w:r>
      <w:r w:rsidR="00D66CBE" w:rsidRPr="00002EF1">
        <w:rPr>
          <w:rStyle w:val="Bodytext2Italic"/>
          <w:lang w:val="en-US"/>
        </w:rPr>
        <w:t>ố</w:t>
      </w:r>
      <w:r w:rsidRPr="00002EF1">
        <w:rPr>
          <w:rStyle w:val="Bodytext2Italic"/>
        </w:rPr>
        <w:t xml:space="preserve"> 0</w:t>
      </w:r>
      <w:r w:rsidR="005B390D" w:rsidRPr="00002EF1">
        <w:rPr>
          <w:rStyle w:val="Bodytext2Italic"/>
          <w:lang w:val="en-US"/>
        </w:rPr>
        <w:t>2</w:t>
      </w:r>
      <w:r w:rsidRPr="00002EF1">
        <w:rPr>
          <w:rStyle w:val="Bodytext2Italic"/>
        </w:rPr>
        <w:t>-NQ/TU);</w:t>
      </w:r>
      <w:r w:rsidRPr="00002EF1">
        <w:rPr>
          <w:color w:val="000000"/>
          <w:lang w:val="vi-VN" w:eastAsia="vi-VN" w:bidi="vi-VN"/>
        </w:rPr>
        <w:t xml:space="preserve"> căn cứ tình hình thực tiễn của </w:t>
      </w:r>
      <w:r w:rsidR="008030EE" w:rsidRPr="00002EF1">
        <w:rPr>
          <w:color w:val="000000"/>
          <w:lang w:val="vi-VN" w:eastAsia="vi-VN" w:bidi="vi-VN"/>
        </w:rPr>
        <w:t>thành phố Vũng Tàu</w:t>
      </w:r>
      <w:r w:rsidRPr="00002EF1">
        <w:rPr>
          <w:color w:val="000000"/>
          <w:lang w:val="vi-VN" w:eastAsia="vi-VN" w:bidi="vi-VN"/>
        </w:rPr>
        <w:t xml:space="preserve">, Ban Chấp hành Đảng bộ </w:t>
      </w:r>
      <w:r w:rsidR="00D66CBE" w:rsidRPr="00002EF1">
        <w:rPr>
          <w:color w:val="000000"/>
          <w:lang w:eastAsia="vi-VN" w:bidi="vi-VN"/>
        </w:rPr>
        <w:t>T</w:t>
      </w:r>
      <w:r w:rsidR="008030EE" w:rsidRPr="00002EF1">
        <w:rPr>
          <w:color w:val="000000"/>
          <w:lang w:val="vi-VN" w:eastAsia="vi-VN" w:bidi="vi-VN"/>
        </w:rPr>
        <w:t xml:space="preserve">hành phố </w:t>
      </w:r>
      <w:r w:rsidRPr="00002EF1">
        <w:rPr>
          <w:color w:val="000000"/>
          <w:lang w:val="vi-VN" w:eastAsia="vi-VN" w:bidi="vi-VN"/>
        </w:rPr>
        <w:t xml:space="preserve">xây dựng Chương trình hành động thực hiện Nghị quyết số </w:t>
      </w:r>
      <w:r w:rsidR="00C96960" w:rsidRPr="00002EF1">
        <w:rPr>
          <w:color w:val="000000"/>
          <w:lang w:val="vi-VN" w:eastAsia="vi-VN" w:bidi="vi-VN"/>
        </w:rPr>
        <w:t>02-NQ/TU</w:t>
      </w:r>
      <w:r w:rsidRPr="00002EF1">
        <w:rPr>
          <w:color w:val="000000"/>
          <w:lang w:val="vi-VN" w:eastAsia="vi-VN" w:bidi="vi-VN"/>
        </w:rPr>
        <w:t xml:space="preserve"> với nội dung như sau:</w:t>
      </w:r>
    </w:p>
    <w:p w14:paraId="79D9245E" w14:textId="0F95B4FA" w:rsidR="00C45A2C" w:rsidRPr="00002EF1" w:rsidRDefault="001B7863" w:rsidP="001C0F96">
      <w:pPr>
        <w:pStyle w:val="Bodytext20"/>
        <w:shd w:val="clear" w:color="auto" w:fill="auto"/>
        <w:spacing w:after="120" w:line="240" w:lineRule="auto"/>
        <w:ind w:firstLine="709"/>
        <w:contextualSpacing/>
        <w:jc w:val="both"/>
        <w:rPr>
          <w:b/>
        </w:rPr>
      </w:pPr>
      <w:r w:rsidRPr="00002EF1">
        <w:rPr>
          <w:b/>
          <w:color w:val="000000"/>
          <w:lang w:eastAsia="vi-VN" w:bidi="vi-VN"/>
        </w:rPr>
        <w:t>I. MỤC</w:t>
      </w:r>
      <w:r w:rsidR="00C45A2C" w:rsidRPr="00002EF1">
        <w:rPr>
          <w:b/>
          <w:color w:val="000000"/>
          <w:lang w:val="vi-VN" w:eastAsia="vi-VN" w:bidi="vi-VN"/>
        </w:rPr>
        <w:t xml:space="preserve"> ĐÍCH, YÊU CẦU</w:t>
      </w:r>
    </w:p>
    <w:p w14:paraId="1A55258F" w14:textId="7AA8887B" w:rsidR="00C45A2C" w:rsidRPr="00002EF1" w:rsidRDefault="001B7863" w:rsidP="001C0F96">
      <w:pPr>
        <w:pStyle w:val="Heading320"/>
        <w:keepNext/>
        <w:keepLines/>
        <w:numPr>
          <w:ilvl w:val="0"/>
          <w:numId w:val="9"/>
        </w:numPr>
        <w:shd w:val="clear" w:color="auto" w:fill="auto"/>
        <w:tabs>
          <w:tab w:val="left" w:pos="1087"/>
        </w:tabs>
        <w:spacing w:after="120" w:line="240" w:lineRule="auto"/>
        <w:contextualSpacing/>
        <w:jc w:val="both"/>
        <w:rPr>
          <w:b/>
        </w:rPr>
      </w:pPr>
      <w:bookmarkStart w:id="1" w:name="bookmark1"/>
      <w:r w:rsidRPr="00002EF1">
        <w:rPr>
          <w:b/>
          <w:color w:val="000000"/>
          <w:lang w:eastAsia="vi-VN" w:bidi="vi-VN"/>
        </w:rPr>
        <w:t>Mục đích</w:t>
      </w:r>
      <w:bookmarkEnd w:id="1"/>
    </w:p>
    <w:p w14:paraId="48B896C0" w14:textId="6E463585" w:rsidR="006070B9" w:rsidRPr="00002EF1" w:rsidRDefault="00C45A2C" w:rsidP="001C0F96">
      <w:pPr>
        <w:pStyle w:val="Bodytext20"/>
        <w:numPr>
          <w:ilvl w:val="0"/>
          <w:numId w:val="3"/>
        </w:numPr>
        <w:shd w:val="clear" w:color="auto" w:fill="auto"/>
        <w:tabs>
          <w:tab w:val="left" w:pos="938"/>
        </w:tabs>
        <w:spacing w:after="120" w:line="240" w:lineRule="auto"/>
        <w:ind w:firstLine="720"/>
        <w:contextualSpacing/>
        <w:jc w:val="both"/>
      </w:pPr>
      <w:r w:rsidRPr="00002EF1">
        <w:t xml:space="preserve">Triển khai, thực hiện có hiệu quả </w:t>
      </w:r>
      <w:r w:rsidR="006070B9" w:rsidRPr="00002EF1">
        <w:rPr>
          <w:color w:val="000000"/>
          <w:lang w:val="vi-VN" w:eastAsia="vi-VN" w:bidi="vi-VN"/>
        </w:rPr>
        <w:t>Nghị quyết 02-NQ/TU</w:t>
      </w:r>
      <w:r w:rsidR="006070B9" w:rsidRPr="00002EF1">
        <w:rPr>
          <w:color w:val="000000"/>
          <w:lang w:eastAsia="vi-VN" w:bidi="vi-VN"/>
        </w:rPr>
        <w:t>,</w:t>
      </w:r>
      <w:r w:rsidR="006070B9" w:rsidRPr="00002EF1">
        <w:rPr>
          <w:color w:val="000000"/>
          <w:lang w:val="vi-VN" w:eastAsia="vi-VN" w:bidi="vi-VN"/>
        </w:rPr>
        <w:t xml:space="preserve"> ngày 28/5/2021</w:t>
      </w:r>
      <w:r w:rsidR="006070B9" w:rsidRPr="00002EF1">
        <w:rPr>
          <w:color w:val="000000"/>
          <w:lang w:eastAsia="vi-VN" w:bidi="vi-VN"/>
        </w:rPr>
        <w:t xml:space="preserve"> </w:t>
      </w:r>
      <w:r w:rsidR="006070B9" w:rsidRPr="00002EF1">
        <w:t>của Ban Chấp hành Đảng bộ tỉnh Bà Rịa - Vũng Tàu</w:t>
      </w:r>
      <w:r w:rsidR="006070B9" w:rsidRPr="00002EF1">
        <w:rPr>
          <w:b/>
        </w:rPr>
        <w:t xml:space="preserve"> </w:t>
      </w:r>
      <w:r w:rsidR="006070B9" w:rsidRPr="00002EF1">
        <w:t xml:space="preserve">về chuyển đổi số, đô thị thông minh gắn với cải cách hành chính. </w:t>
      </w:r>
    </w:p>
    <w:p w14:paraId="2C85A668" w14:textId="60F4AD5B" w:rsidR="00C45A2C" w:rsidRPr="00002EF1" w:rsidRDefault="00A572B2" w:rsidP="001C0F96">
      <w:pPr>
        <w:pStyle w:val="BodyText"/>
        <w:ind w:firstLine="720"/>
      </w:pPr>
      <w:r w:rsidRPr="00002EF1">
        <w:t xml:space="preserve">- </w:t>
      </w:r>
      <w:r w:rsidR="00C45A2C" w:rsidRPr="00002EF1">
        <w:t>Tăng cường sự lãnh đạo của các cấp ủy Đảng, nâng c</w:t>
      </w:r>
      <w:r w:rsidR="00605F90" w:rsidRPr="00002EF1">
        <w:t>ao hiệu lực, hiệu quả quản lý N</w:t>
      </w:r>
      <w:r w:rsidRPr="00002EF1">
        <w:t xml:space="preserve">hà nước, không ngừng nâng cao tinh thần trách nhiệm, chất lượng, hiệu quả thực thi công vụ, tính minh bạch và thái độ phục vụ </w:t>
      </w:r>
      <w:r w:rsidR="00453B72" w:rsidRPr="00002EF1">
        <w:t>N</w:t>
      </w:r>
      <w:r w:rsidRPr="00002EF1">
        <w:t xml:space="preserve">hân dân; </w:t>
      </w:r>
      <w:r w:rsidR="00C45A2C" w:rsidRPr="00002EF1">
        <w:t xml:space="preserve">đẩy mạnh công tác </w:t>
      </w:r>
      <w:bookmarkStart w:id="2" w:name="_GoBack"/>
      <w:bookmarkEnd w:id="2"/>
      <w:r w:rsidR="00C45A2C" w:rsidRPr="00002EF1">
        <w:t>tuyên truyền, nâng cao nhận thức của các cấp, các ngành, cán bộ, đảng viên, cộng đồng doanh nghiệp và người dân về sự cần thiết và tính cấp thiết của chuyển đổi số</w:t>
      </w:r>
      <w:r w:rsidR="00122B9F" w:rsidRPr="00002EF1">
        <w:t>, xây dựng đô thị thông minh, ứng dụng công nghệ thông tin gắn với cải cách hành chính</w:t>
      </w:r>
      <w:r w:rsidR="00C45A2C" w:rsidRPr="00002EF1">
        <w:t>.</w:t>
      </w:r>
    </w:p>
    <w:p w14:paraId="2F5BDE47" w14:textId="34A1D18E" w:rsidR="00B0495D" w:rsidRPr="00002EF1" w:rsidRDefault="00114A46" w:rsidP="001C0F96">
      <w:pPr>
        <w:pStyle w:val="BodyText"/>
        <w:ind w:firstLine="720"/>
      </w:pPr>
      <w:bookmarkStart w:id="3" w:name="bookmark2"/>
      <w:r w:rsidRPr="00002EF1">
        <w:t xml:space="preserve">- Chuyển đổi số, phát triển đô thị thông minh gắn với cải cách hành chính </w:t>
      </w:r>
      <w:r w:rsidRPr="00002EF1">
        <w:rPr>
          <w:color w:val="000000"/>
          <w:lang w:val="vi-VN" w:eastAsia="vi-VN" w:bidi="vi-VN"/>
        </w:rPr>
        <w:t>thúc đẩy hoạt động sản xuất kinh doanh của doanh nghiệp, hoạt động thương mại điện tử, hình thành các doanh nghiệp công nghệ số, hướng tới phát triển chính quyền số, kinh</w:t>
      </w:r>
      <w:r w:rsidR="00A81B74" w:rsidRPr="00002EF1">
        <w:rPr>
          <w:color w:val="000000"/>
          <w:lang w:val="vi-VN" w:eastAsia="vi-VN" w:bidi="vi-VN"/>
        </w:rPr>
        <w:t xml:space="preserve"> tế số, xã hội số trên địa bàn </w:t>
      </w:r>
      <w:r w:rsidR="00A81B74" w:rsidRPr="00002EF1">
        <w:rPr>
          <w:color w:val="000000"/>
          <w:lang w:eastAsia="vi-VN" w:bidi="vi-VN"/>
        </w:rPr>
        <w:t>T</w:t>
      </w:r>
      <w:r w:rsidRPr="00002EF1">
        <w:rPr>
          <w:color w:val="000000"/>
          <w:lang w:val="vi-VN" w:eastAsia="vi-VN" w:bidi="vi-VN"/>
        </w:rPr>
        <w:t>hành phố</w:t>
      </w:r>
      <w:r w:rsidRPr="00002EF1">
        <w:rPr>
          <w:color w:val="000000"/>
          <w:lang w:eastAsia="vi-VN" w:bidi="vi-VN"/>
        </w:rPr>
        <w:t xml:space="preserve">. </w:t>
      </w:r>
    </w:p>
    <w:p w14:paraId="305C2ABE" w14:textId="77777777" w:rsidR="005F6C62" w:rsidRDefault="00B0495D" w:rsidP="001C0F96">
      <w:pPr>
        <w:pStyle w:val="BodyText"/>
        <w:ind w:firstLine="720"/>
        <w:rPr>
          <w:b/>
          <w:color w:val="000000"/>
          <w:lang w:eastAsia="vi-VN" w:bidi="vi-VN"/>
        </w:rPr>
      </w:pPr>
      <w:r w:rsidRPr="00002EF1">
        <w:rPr>
          <w:b/>
        </w:rPr>
        <w:t>2.</w:t>
      </w:r>
      <w:r w:rsidR="00114A46" w:rsidRPr="00002EF1">
        <w:t xml:space="preserve"> </w:t>
      </w:r>
      <w:r w:rsidR="00C45A2C" w:rsidRPr="00002EF1">
        <w:rPr>
          <w:b/>
          <w:color w:val="000000"/>
          <w:lang w:val="vi-VN" w:eastAsia="vi-VN" w:bidi="vi-VN"/>
        </w:rPr>
        <w:t>Yêu cầu</w:t>
      </w:r>
      <w:bookmarkEnd w:id="3"/>
    </w:p>
    <w:p w14:paraId="1C9464B6" w14:textId="77777777" w:rsidR="005F6C62" w:rsidRDefault="005F6C62" w:rsidP="005F6C62">
      <w:pPr>
        <w:pStyle w:val="BodyText"/>
        <w:ind w:firstLine="720"/>
        <w:rPr>
          <w:color w:val="000000"/>
          <w:spacing w:val="-4"/>
          <w:lang w:eastAsia="vi-VN" w:bidi="vi-VN"/>
        </w:rPr>
      </w:pPr>
      <w:r>
        <w:rPr>
          <w:color w:val="000000"/>
          <w:spacing w:val="-4"/>
          <w:lang w:eastAsia="vi-VN" w:bidi="vi-VN"/>
        </w:rPr>
        <w:t xml:space="preserve">- </w:t>
      </w:r>
      <w:r w:rsidR="00C45A2C" w:rsidRPr="00C02777">
        <w:rPr>
          <w:color w:val="000000"/>
          <w:spacing w:val="-4"/>
          <w:lang w:val="vi-VN" w:eastAsia="vi-VN" w:bidi="vi-VN"/>
        </w:rPr>
        <w:t xml:space="preserve">Căn cứ tình hình thực tiễn, đặc điểm kinh tế - xã hội của </w:t>
      </w:r>
      <w:r>
        <w:rPr>
          <w:color w:val="000000"/>
          <w:spacing w:val="-4"/>
          <w:lang w:eastAsia="vi-VN" w:bidi="vi-VN"/>
        </w:rPr>
        <w:t>T</w:t>
      </w:r>
      <w:r w:rsidR="008030EE" w:rsidRPr="00C02777">
        <w:rPr>
          <w:color w:val="000000"/>
          <w:spacing w:val="-4"/>
          <w:lang w:val="vi-VN" w:eastAsia="vi-VN" w:bidi="vi-VN"/>
        </w:rPr>
        <w:t>hành phố</w:t>
      </w:r>
      <w:r w:rsidR="00C45A2C" w:rsidRPr="00C02777">
        <w:rPr>
          <w:color w:val="000000"/>
          <w:spacing w:val="-4"/>
          <w:lang w:val="vi-VN" w:eastAsia="vi-VN" w:bidi="vi-VN"/>
        </w:rPr>
        <w:t>, của từng địa phương tổ chức triển khai Nghị quyết đạt mục tiêu đề ra nhằm xây dựng, phát triển chính quyền điện tử, chính quyền số thống nhất, thông suốt với chính q</w:t>
      </w:r>
      <w:r w:rsidR="00C96960" w:rsidRPr="00C02777">
        <w:rPr>
          <w:color w:val="000000"/>
          <w:spacing w:val="-4"/>
          <w:lang w:eastAsia="vi-VN" w:bidi="vi-VN"/>
        </w:rPr>
        <w:t>uyền</w:t>
      </w:r>
      <w:r w:rsidR="00C45A2C" w:rsidRPr="00C02777">
        <w:rPr>
          <w:color w:val="000000"/>
          <w:spacing w:val="-4"/>
          <w:lang w:val="vi-VN" w:eastAsia="vi-VN" w:bidi="vi-VN"/>
        </w:rPr>
        <w:t xml:space="preserve"> điện tử, chính quy</w:t>
      </w:r>
      <w:r w:rsidR="00C96960" w:rsidRPr="00C02777">
        <w:rPr>
          <w:color w:val="000000"/>
          <w:spacing w:val="-4"/>
          <w:lang w:eastAsia="vi-VN" w:bidi="vi-VN"/>
        </w:rPr>
        <w:t>ề</w:t>
      </w:r>
      <w:r w:rsidR="00C45A2C" w:rsidRPr="00C02777">
        <w:rPr>
          <w:color w:val="000000"/>
          <w:spacing w:val="-4"/>
          <w:lang w:val="vi-VN" w:eastAsia="vi-VN" w:bidi="vi-VN"/>
        </w:rPr>
        <w:t xml:space="preserve">n </w:t>
      </w:r>
      <w:r w:rsidR="005419E8" w:rsidRPr="00C02777">
        <w:rPr>
          <w:color w:val="000000"/>
          <w:spacing w:val="-4"/>
          <w:lang w:eastAsia="vi-VN" w:bidi="vi-VN"/>
        </w:rPr>
        <w:t>số, xây dựng đô thị thông minh của</w:t>
      </w:r>
      <w:r w:rsidR="00C45A2C" w:rsidRPr="00C02777">
        <w:rPr>
          <w:color w:val="000000"/>
          <w:spacing w:val="-4"/>
          <w:lang w:val="vi-VN" w:eastAsia="vi-VN" w:bidi="vi-VN"/>
        </w:rPr>
        <w:t xml:space="preserve"> tỉnh </w:t>
      </w:r>
      <w:r w:rsidR="00C96960" w:rsidRPr="00C02777">
        <w:rPr>
          <w:color w:val="000000"/>
          <w:spacing w:val="-4"/>
          <w:lang w:val="vi-VN" w:eastAsia="vi-VN" w:bidi="vi-VN"/>
        </w:rPr>
        <w:t>Bà Rịa- Vũng Tàu</w:t>
      </w:r>
      <w:r w:rsidR="001C0F96">
        <w:rPr>
          <w:color w:val="000000"/>
          <w:spacing w:val="-4"/>
          <w:lang w:eastAsia="vi-VN" w:bidi="vi-VN"/>
        </w:rPr>
        <w:t>.</w:t>
      </w:r>
    </w:p>
    <w:p w14:paraId="5B830544" w14:textId="5401E7E5" w:rsidR="005F6C62" w:rsidRDefault="005F6C62" w:rsidP="005F6C62">
      <w:pPr>
        <w:pStyle w:val="BodyText"/>
        <w:ind w:firstLine="720"/>
      </w:pPr>
      <w:r>
        <w:rPr>
          <w:color w:val="000000"/>
          <w:spacing w:val="-4"/>
          <w:lang w:eastAsia="vi-VN" w:bidi="vi-VN"/>
        </w:rPr>
        <w:t xml:space="preserve">- </w:t>
      </w:r>
      <w:r w:rsidR="00990796" w:rsidRPr="00002EF1">
        <w:t>Thực</w:t>
      </w:r>
      <w:r>
        <w:t xml:space="preserve"> hiện</w:t>
      </w:r>
      <w:r w:rsidR="00990796" w:rsidRPr="00002EF1">
        <w:t xml:space="preserve"> hiệu quả chuyển đổi số, phát triển đô thị thông minh gắn với cải cách hành chính được xác định là một trong những kh</w:t>
      </w:r>
      <w:r>
        <w:t>âu đột phá của Đại hội Đảng bộ T</w:t>
      </w:r>
      <w:r w:rsidR="00990796" w:rsidRPr="00002EF1">
        <w:t xml:space="preserve">hành phố lần thứ VII nhiệm kỳ 2020 </w:t>
      </w:r>
      <w:r>
        <w:t>-</w:t>
      </w:r>
      <w:r w:rsidR="00990796" w:rsidRPr="00002EF1">
        <w:t xml:space="preserve"> 2025</w:t>
      </w:r>
      <w:r>
        <w:t>.</w:t>
      </w:r>
    </w:p>
    <w:p w14:paraId="33A72B0B" w14:textId="77777777" w:rsidR="005F6C62" w:rsidRDefault="005F6C62" w:rsidP="005F6C62">
      <w:pPr>
        <w:pStyle w:val="BodyText"/>
        <w:ind w:firstLine="720"/>
        <w:rPr>
          <w:color w:val="000000"/>
          <w:lang w:eastAsia="vi-VN" w:bidi="vi-VN"/>
        </w:rPr>
      </w:pPr>
      <w:r>
        <w:lastRenderedPageBreak/>
        <w:t xml:space="preserve">- </w:t>
      </w:r>
      <w:r w:rsidR="00E726D7" w:rsidRPr="005F6C62">
        <w:rPr>
          <w:color w:val="000000"/>
          <w:lang w:eastAsia="vi-VN" w:bidi="vi-VN"/>
        </w:rPr>
        <w:t xml:space="preserve">Phân công </w:t>
      </w:r>
      <w:r w:rsidRPr="005F6C62">
        <w:rPr>
          <w:color w:val="000000"/>
          <w:lang w:eastAsia="vi-VN" w:bidi="vi-VN"/>
        </w:rPr>
        <w:t>cụ thể</w:t>
      </w:r>
      <w:r w:rsidR="00E726D7" w:rsidRPr="005F6C62">
        <w:rPr>
          <w:color w:val="000000"/>
          <w:lang w:eastAsia="vi-VN" w:bidi="vi-VN"/>
        </w:rPr>
        <w:t xml:space="preserve"> trách nhiệm cho từng cơ quan, đơn vị chịu trách nhiệm triển khai và đề ra lộ trình, thời gian hoàn thành. </w:t>
      </w:r>
      <w:r w:rsidR="00C45A2C" w:rsidRPr="005F6C62">
        <w:rPr>
          <w:color w:val="000000"/>
          <w:lang w:val="vi-VN" w:eastAsia="vi-VN" w:bidi="vi-VN"/>
        </w:rPr>
        <w:t>Trên cơ sở đó, các cấp, các ngành thống nhất nhận thức, hành động và xây dựng kế hoạch thực hiện.</w:t>
      </w:r>
    </w:p>
    <w:p w14:paraId="1927F1DE" w14:textId="2EA3CB62" w:rsidR="00C45A2C" w:rsidRPr="005F6C62" w:rsidRDefault="005F6C62" w:rsidP="005F6C62">
      <w:pPr>
        <w:pStyle w:val="BodyText"/>
        <w:ind w:firstLine="720"/>
        <w:rPr>
          <w:spacing w:val="-2"/>
        </w:rPr>
      </w:pPr>
      <w:r w:rsidRPr="005F6C62">
        <w:rPr>
          <w:color w:val="000000"/>
          <w:spacing w:val="-2"/>
          <w:lang w:eastAsia="vi-VN" w:bidi="vi-VN"/>
        </w:rPr>
        <w:t xml:space="preserve">- </w:t>
      </w:r>
      <w:r w:rsidR="00C45A2C" w:rsidRPr="005F6C62">
        <w:rPr>
          <w:color w:val="000000"/>
          <w:spacing w:val="-2"/>
          <w:lang w:val="vi-VN" w:eastAsia="vi-VN" w:bidi="vi-VN"/>
        </w:rPr>
        <w:t>Quá trình tổ chức thực hiện phải gắn vớ</w:t>
      </w:r>
      <w:r w:rsidR="00E726D7" w:rsidRPr="005F6C62">
        <w:rPr>
          <w:color w:val="000000"/>
          <w:spacing w:val="-2"/>
          <w:lang w:val="vi-VN" w:eastAsia="vi-VN" w:bidi="vi-VN"/>
        </w:rPr>
        <w:t xml:space="preserve">i việc triển khai các </w:t>
      </w:r>
      <w:r>
        <w:rPr>
          <w:color w:val="000000"/>
          <w:spacing w:val="-2"/>
          <w:lang w:eastAsia="vi-VN" w:bidi="vi-VN"/>
        </w:rPr>
        <w:t>C</w:t>
      </w:r>
      <w:r w:rsidR="00E726D7" w:rsidRPr="005F6C62">
        <w:rPr>
          <w:color w:val="000000"/>
          <w:spacing w:val="-2"/>
          <w:lang w:val="vi-VN" w:eastAsia="vi-VN" w:bidi="vi-VN"/>
        </w:rPr>
        <w:t xml:space="preserve">hỉ thị, </w:t>
      </w:r>
      <w:r w:rsidR="00E726D7" w:rsidRPr="005F6C62">
        <w:rPr>
          <w:color w:val="000000"/>
          <w:spacing w:val="-2"/>
          <w:lang w:eastAsia="vi-VN" w:bidi="vi-VN"/>
        </w:rPr>
        <w:t>N</w:t>
      </w:r>
      <w:r w:rsidR="00C45A2C" w:rsidRPr="005F6C62">
        <w:rPr>
          <w:color w:val="000000"/>
          <w:spacing w:val="-2"/>
          <w:lang w:val="vi-VN" w:eastAsia="vi-VN" w:bidi="vi-VN"/>
        </w:rPr>
        <w:t>ghị quyết của Trung ương, Tỉnh ủy về chuyển đổi số; thường xuyên đôn đốc, kiểm tra, giám sát đánh giá việc thực hiện Chương trình hành động thực hiện Nghị quyết; bổ sung, cập nhật những chủ trương, nhiệm vụ mới, đáp ứng yêu cầu của thực tiễn; đề cao tinh thần chủ động, quyết tâm, đổi mới, sáng tạo, bảo đảm chất lượng, hiệu quả.</w:t>
      </w:r>
    </w:p>
    <w:p w14:paraId="2F5F61D3" w14:textId="77777777" w:rsidR="00A7058A" w:rsidRPr="00002EF1" w:rsidRDefault="00A7058A" w:rsidP="001C0F96">
      <w:pPr>
        <w:shd w:val="clear" w:color="auto" w:fill="FFFFFF"/>
        <w:spacing w:after="120"/>
        <w:ind w:firstLine="720"/>
        <w:rPr>
          <w:lang w:val="vi-VN"/>
        </w:rPr>
      </w:pPr>
      <w:r w:rsidRPr="00002EF1">
        <w:rPr>
          <w:lang w:val="vi-VN"/>
        </w:rPr>
        <w:t xml:space="preserve">- Người dân là trung tâm của </w:t>
      </w:r>
      <w:r w:rsidRPr="00002EF1">
        <w:t xml:space="preserve">quá trình </w:t>
      </w:r>
      <w:r w:rsidRPr="00002EF1">
        <w:rPr>
          <w:lang w:val="vi-VN"/>
        </w:rPr>
        <w:t>chuyển đổi số</w:t>
      </w:r>
      <w:r w:rsidRPr="00002EF1">
        <w:t>, phát triển đô thị thông minh</w:t>
      </w:r>
      <w:r w:rsidRPr="00002EF1">
        <w:rPr>
          <w:lang w:val="vi-VN"/>
        </w:rPr>
        <w:t xml:space="preserve">. Ưu tiên chuyển đổi số trước </w:t>
      </w:r>
      <w:r w:rsidRPr="00002EF1">
        <w:t xml:space="preserve">ở </w:t>
      </w:r>
      <w:r w:rsidRPr="00002EF1">
        <w:rPr>
          <w:lang w:val="vi-VN"/>
        </w:rPr>
        <w:t xml:space="preserve">các </w:t>
      </w:r>
      <w:r w:rsidRPr="00002EF1">
        <w:t xml:space="preserve">ngành, </w:t>
      </w:r>
      <w:r w:rsidRPr="00002EF1">
        <w:rPr>
          <w:lang w:val="vi-VN"/>
        </w:rPr>
        <w:t>lĩnh vực có tác động hàng ngày tới người dân, nhằm thay đổi nhận thức nhanh, sớm mang lại hiệu quả và giúp tiết kiệm chi phí. Hình thành văn hóa số gắn với bảo vệ văn hóa và giá trị đạo đức căn bản của con người.</w:t>
      </w:r>
    </w:p>
    <w:p w14:paraId="2C7690E4" w14:textId="6DB054FD" w:rsidR="00C45A2C" w:rsidRPr="00002EF1" w:rsidRDefault="00901894" w:rsidP="001C0F96">
      <w:pPr>
        <w:pStyle w:val="Bodytext20"/>
        <w:shd w:val="clear" w:color="auto" w:fill="auto"/>
        <w:tabs>
          <w:tab w:val="left" w:pos="1194"/>
        </w:tabs>
        <w:spacing w:after="120" w:line="240" w:lineRule="auto"/>
        <w:ind w:left="740"/>
        <w:contextualSpacing/>
        <w:jc w:val="both"/>
        <w:rPr>
          <w:b/>
        </w:rPr>
      </w:pPr>
      <w:r w:rsidRPr="00002EF1">
        <w:rPr>
          <w:b/>
          <w:color w:val="000000"/>
          <w:lang w:eastAsia="vi-VN" w:bidi="vi-VN"/>
        </w:rPr>
        <w:t xml:space="preserve">II. </w:t>
      </w:r>
      <w:r w:rsidR="00C45A2C" w:rsidRPr="00002EF1">
        <w:rPr>
          <w:b/>
          <w:color w:val="000000"/>
          <w:lang w:val="vi-VN" w:eastAsia="vi-VN" w:bidi="vi-VN"/>
        </w:rPr>
        <w:t>MỤC TIÊU</w:t>
      </w:r>
    </w:p>
    <w:p w14:paraId="5BA139FE" w14:textId="77777777" w:rsidR="00C45A2C" w:rsidRPr="00002EF1" w:rsidRDefault="00C45A2C" w:rsidP="001C0F96">
      <w:pPr>
        <w:pStyle w:val="Heading30"/>
        <w:keepNext/>
        <w:keepLines/>
        <w:numPr>
          <w:ilvl w:val="0"/>
          <w:numId w:val="4"/>
        </w:numPr>
        <w:shd w:val="clear" w:color="auto" w:fill="auto"/>
        <w:tabs>
          <w:tab w:val="left" w:pos="1132"/>
        </w:tabs>
        <w:spacing w:before="0" w:line="240" w:lineRule="auto"/>
        <w:ind w:firstLine="740"/>
        <w:contextualSpacing/>
      </w:pPr>
      <w:bookmarkStart w:id="4" w:name="bookmark3"/>
      <w:r w:rsidRPr="00002EF1">
        <w:rPr>
          <w:color w:val="000000"/>
          <w:lang w:val="vi-VN" w:eastAsia="vi-VN" w:bidi="vi-VN"/>
        </w:rPr>
        <w:t>Mục tiêu tổng quát</w:t>
      </w:r>
      <w:bookmarkEnd w:id="4"/>
    </w:p>
    <w:p w14:paraId="533AA3D5" w14:textId="65ECBEA9" w:rsidR="00C45A2C" w:rsidRPr="005F6C62" w:rsidRDefault="00C45A2C" w:rsidP="001C0F96">
      <w:pPr>
        <w:pStyle w:val="Bodytext20"/>
        <w:shd w:val="clear" w:color="auto" w:fill="auto"/>
        <w:spacing w:after="120" w:line="240" w:lineRule="auto"/>
        <w:ind w:firstLine="740"/>
        <w:contextualSpacing/>
        <w:jc w:val="both"/>
        <w:rPr>
          <w:spacing w:val="-2"/>
        </w:rPr>
      </w:pPr>
      <w:r w:rsidRPr="005F6C62">
        <w:rPr>
          <w:color w:val="000000"/>
          <w:spacing w:val="-2"/>
          <w:lang w:val="vi-VN" w:eastAsia="vi-VN" w:bidi="vi-VN"/>
        </w:rPr>
        <w:t xml:space="preserve">Đổi mới căn bản, toàn diện công tác </w:t>
      </w:r>
      <w:r w:rsidR="005F6C62">
        <w:rPr>
          <w:color w:val="000000"/>
          <w:spacing w:val="-2"/>
          <w:lang w:val="vi-VN" w:eastAsia="vi-VN" w:bidi="vi-VN"/>
        </w:rPr>
        <w:t xml:space="preserve">quản lý điều hành của </w:t>
      </w:r>
      <w:r w:rsidR="005F6C62">
        <w:rPr>
          <w:color w:val="000000"/>
          <w:spacing w:val="-2"/>
          <w:lang w:eastAsia="vi-VN" w:bidi="vi-VN"/>
        </w:rPr>
        <w:t>N</w:t>
      </w:r>
      <w:r w:rsidRPr="005F6C62">
        <w:rPr>
          <w:color w:val="000000"/>
          <w:spacing w:val="-2"/>
          <w:lang w:val="vi-VN" w:eastAsia="vi-VN" w:bidi="vi-VN"/>
        </w:rPr>
        <w:t xml:space="preserve">hà nước, tiến tới xây dựng chính quyền số, kinh tế số, xã hội số và thúc đẩy hoạt động sản xuất kinh doanh theo hướng ứng dụng công nghệ số, góp phần thực hiện thắng lợi Nghị quyết Đại hội đại biểu Đảng bộ </w:t>
      </w:r>
      <w:r w:rsidR="008030EE" w:rsidRPr="005F6C62">
        <w:rPr>
          <w:color w:val="000000"/>
          <w:spacing w:val="-2"/>
          <w:lang w:eastAsia="vi-VN" w:bidi="vi-VN"/>
        </w:rPr>
        <w:t>Thành phố</w:t>
      </w:r>
      <w:r w:rsidRPr="005F6C62">
        <w:rPr>
          <w:color w:val="000000"/>
          <w:spacing w:val="-2"/>
          <w:lang w:val="vi-VN" w:eastAsia="vi-VN" w:bidi="vi-VN"/>
        </w:rPr>
        <w:t xml:space="preserve"> lần thứ </w:t>
      </w:r>
      <w:r w:rsidR="008030EE" w:rsidRPr="005F6C62">
        <w:rPr>
          <w:color w:val="000000"/>
          <w:spacing w:val="-2"/>
          <w:lang w:eastAsia="vi-VN" w:bidi="vi-VN"/>
        </w:rPr>
        <w:t>VII</w:t>
      </w:r>
      <w:r w:rsidRPr="005F6C62">
        <w:rPr>
          <w:color w:val="000000"/>
          <w:spacing w:val="-2"/>
          <w:lang w:val="vi-VN" w:eastAsia="vi-VN" w:bidi="vi-VN"/>
        </w:rPr>
        <w:t xml:space="preserve">, nhiệm kỳ 2020 - 2025. Phấn đấu đến năm 2030, </w:t>
      </w:r>
      <w:r w:rsidR="008030EE" w:rsidRPr="005F6C62">
        <w:rPr>
          <w:color w:val="000000"/>
          <w:spacing w:val="-2"/>
          <w:lang w:val="vi-VN" w:eastAsia="vi-VN" w:bidi="vi-VN"/>
        </w:rPr>
        <w:t>thành phố Vũng Tàu</w:t>
      </w:r>
      <w:r w:rsidRPr="005F6C62">
        <w:rPr>
          <w:color w:val="000000"/>
          <w:spacing w:val="-2"/>
          <w:lang w:val="vi-VN" w:eastAsia="vi-VN" w:bidi="vi-VN"/>
        </w:rPr>
        <w:t xml:space="preserve"> cơ bản hoàn thiện và nâng cao các chỉ số về chính quyền số, kinh tế số, xã hội số</w:t>
      </w:r>
      <w:r w:rsidR="00C30251" w:rsidRPr="005F6C62">
        <w:rPr>
          <w:color w:val="000000"/>
          <w:spacing w:val="-2"/>
          <w:lang w:eastAsia="vi-VN" w:bidi="vi-VN"/>
        </w:rPr>
        <w:t xml:space="preserve"> và xây dựng thành công đô thị thông minh</w:t>
      </w:r>
      <w:r w:rsidRPr="005F6C62">
        <w:rPr>
          <w:color w:val="000000"/>
          <w:spacing w:val="-2"/>
          <w:lang w:val="vi-VN" w:eastAsia="vi-VN" w:bidi="vi-VN"/>
        </w:rPr>
        <w:t>.</w:t>
      </w:r>
    </w:p>
    <w:p w14:paraId="0BAC0510" w14:textId="3FC3806D" w:rsidR="00C45A2C" w:rsidRPr="00002EF1" w:rsidRDefault="00C45A2C" w:rsidP="001C0F96">
      <w:pPr>
        <w:pStyle w:val="Heading30"/>
        <w:keepNext/>
        <w:keepLines/>
        <w:numPr>
          <w:ilvl w:val="0"/>
          <w:numId w:val="4"/>
        </w:numPr>
        <w:shd w:val="clear" w:color="auto" w:fill="auto"/>
        <w:tabs>
          <w:tab w:val="left" w:pos="1142"/>
        </w:tabs>
        <w:spacing w:before="0" w:line="240" w:lineRule="auto"/>
        <w:ind w:firstLine="740"/>
        <w:contextualSpacing/>
      </w:pPr>
      <w:bookmarkStart w:id="5" w:name="bookmark4"/>
      <w:r w:rsidRPr="00002EF1">
        <w:rPr>
          <w:color w:val="000000"/>
          <w:lang w:val="vi-VN" w:eastAsia="vi-VN" w:bidi="vi-VN"/>
        </w:rPr>
        <w:t>M</w:t>
      </w:r>
      <w:r w:rsidR="00866292">
        <w:rPr>
          <w:color w:val="000000"/>
          <w:lang w:eastAsia="vi-VN" w:bidi="vi-VN"/>
        </w:rPr>
        <w:t>ụ</w:t>
      </w:r>
      <w:r w:rsidRPr="00002EF1">
        <w:rPr>
          <w:color w:val="000000"/>
          <w:lang w:val="vi-VN" w:eastAsia="vi-VN" w:bidi="vi-VN"/>
        </w:rPr>
        <w:t>c tiêu cơ bản đến năm 2025</w:t>
      </w:r>
      <w:bookmarkEnd w:id="5"/>
    </w:p>
    <w:p w14:paraId="614AF2C1" w14:textId="77777777" w:rsidR="00C45A2C" w:rsidRPr="00002EF1" w:rsidRDefault="00C45A2C" w:rsidP="001C0F96">
      <w:pPr>
        <w:pStyle w:val="Bodytext60"/>
        <w:numPr>
          <w:ilvl w:val="1"/>
          <w:numId w:val="4"/>
        </w:numPr>
        <w:shd w:val="clear" w:color="auto" w:fill="auto"/>
        <w:tabs>
          <w:tab w:val="left" w:pos="1353"/>
        </w:tabs>
        <w:spacing w:before="0" w:line="240" w:lineRule="auto"/>
        <w:contextualSpacing/>
      </w:pPr>
      <w:r w:rsidRPr="00002EF1">
        <w:rPr>
          <w:color w:val="000000"/>
          <w:lang w:val="vi-VN" w:eastAsia="vi-VN" w:bidi="vi-VN"/>
        </w:rPr>
        <w:t>Phát triển chính quyền số, nâng cao hiệu lực, hiệu quả hoạt động</w:t>
      </w:r>
    </w:p>
    <w:p w14:paraId="322CF636" w14:textId="56D7F64E" w:rsidR="00866292" w:rsidRPr="00866292" w:rsidRDefault="00866292" w:rsidP="00866292">
      <w:pPr>
        <w:pStyle w:val="Bodytext20"/>
        <w:shd w:val="clear" w:color="auto" w:fill="auto"/>
        <w:spacing w:after="120" w:line="240" w:lineRule="auto"/>
        <w:ind w:firstLine="720"/>
        <w:contextualSpacing/>
        <w:jc w:val="both"/>
        <w:rPr>
          <w:spacing w:val="-4"/>
        </w:rPr>
      </w:pPr>
      <w:r>
        <w:rPr>
          <w:color w:val="000000"/>
          <w:lang w:eastAsia="vi-VN" w:bidi="vi-VN"/>
        </w:rPr>
        <w:t xml:space="preserve">- </w:t>
      </w:r>
      <w:r w:rsidR="00C45A2C" w:rsidRPr="00866292">
        <w:rPr>
          <w:color w:val="000000"/>
          <w:lang w:val="vi-VN" w:eastAsia="vi-VN" w:bidi="vi-VN"/>
        </w:rPr>
        <w:t>Nâng cấp trên 90% dịch vụ công trực tuyến mức độ 4 sử dụng trên môi trường mạng.</w:t>
      </w:r>
    </w:p>
    <w:p w14:paraId="74E9E09E" w14:textId="12026775" w:rsidR="00C45A2C" w:rsidRPr="00866292" w:rsidRDefault="00C45A2C" w:rsidP="001C0F96">
      <w:pPr>
        <w:pStyle w:val="Bodytext20"/>
        <w:numPr>
          <w:ilvl w:val="0"/>
          <w:numId w:val="3"/>
        </w:numPr>
        <w:shd w:val="clear" w:color="auto" w:fill="auto"/>
        <w:tabs>
          <w:tab w:val="left" w:pos="973"/>
        </w:tabs>
        <w:spacing w:after="120" w:line="240" w:lineRule="auto"/>
        <w:ind w:firstLine="740"/>
        <w:contextualSpacing/>
        <w:jc w:val="both"/>
        <w:rPr>
          <w:spacing w:val="-4"/>
        </w:rPr>
      </w:pPr>
      <w:r w:rsidRPr="00866292">
        <w:rPr>
          <w:color w:val="000000"/>
          <w:spacing w:val="-4"/>
          <w:lang w:val="vi-VN" w:eastAsia="vi-VN" w:bidi="vi-VN"/>
        </w:rPr>
        <w:t xml:space="preserve">Tổng số hồ sơ công việc xử lý trên môi trường mạng tại cấp </w:t>
      </w:r>
      <w:r w:rsidR="008030EE" w:rsidRPr="00866292">
        <w:rPr>
          <w:color w:val="000000"/>
          <w:spacing w:val="-4"/>
          <w:lang w:val="vi-VN" w:eastAsia="vi-VN" w:bidi="vi-VN"/>
        </w:rPr>
        <w:t xml:space="preserve">thành phố </w:t>
      </w:r>
      <w:r w:rsidRPr="00866292">
        <w:rPr>
          <w:color w:val="000000"/>
          <w:spacing w:val="-4"/>
          <w:lang w:val="vi-VN" w:eastAsia="vi-VN" w:bidi="vi-VN"/>
        </w:rPr>
        <w:t xml:space="preserve">đạt </w:t>
      </w:r>
      <w:r w:rsidR="003B5AE4" w:rsidRPr="00866292">
        <w:rPr>
          <w:color w:val="000000"/>
          <w:spacing w:val="-4"/>
          <w:lang w:eastAsia="vi-VN" w:bidi="vi-VN"/>
        </w:rPr>
        <w:t>95</w:t>
      </w:r>
      <w:r w:rsidRPr="00866292">
        <w:rPr>
          <w:color w:val="000000"/>
          <w:spacing w:val="-4"/>
          <w:lang w:val="vi-VN" w:eastAsia="vi-VN" w:bidi="vi-VN"/>
        </w:rPr>
        <w:t xml:space="preserve">% </w:t>
      </w:r>
      <w:r w:rsidR="003B5AE4" w:rsidRPr="00866292">
        <w:rPr>
          <w:color w:val="000000"/>
          <w:spacing w:val="-4"/>
          <w:lang w:eastAsia="vi-VN" w:bidi="vi-VN"/>
        </w:rPr>
        <w:t xml:space="preserve"> </w:t>
      </w:r>
      <w:r w:rsidRPr="00866292">
        <w:rPr>
          <w:color w:val="000000"/>
          <w:spacing w:val="-4"/>
          <w:lang w:val="vi-VN" w:eastAsia="vi-VN" w:bidi="vi-VN"/>
        </w:rPr>
        <w:t xml:space="preserve">và cấp xã đạt </w:t>
      </w:r>
      <w:r w:rsidR="003B5AE4" w:rsidRPr="00866292">
        <w:rPr>
          <w:color w:val="000000"/>
          <w:spacing w:val="-4"/>
          <w:lang w:eastAsia="vi-VN" w:bidi="vi-VN"/>
        </w:rPr>
        <w:t>8</w:t>
      </w:r>
      <w:r w:rsidRPr="00866292">
        <w:rPr>
          <w:color w:val="000000"/>
          <w:spacing w:val="-4"/>
          <w:lang w:val="vi-VN" w:eastAsia="vi-VN" w:bidi="vi-VN"/>
        </w:rPr>
        <w:t xml:space="preserve">0% </w:t>
      </w:r>
      <w:r w:rsidRPr="00866292">
        <w:rPr>
          <w:rStyle w:val="Bodytext2Italic"/>
          <w:spacing w:val="-4"/>
        </w:rPr>
        <w:t>(trừ những hồ sơ công việc thuộc phạm vi b</w:t>
      </w:r>
      <w:r w:rsidR="00866292" w:rsidRPr="00866292">
        <w:rPr>
          <w:rStyle w:val="Bodytext2Italic"/>
          <w:spacing w:val="-4"/>
          <w:lang w:val="en-US"/>
        </w:rPr>
        <w:t>í</w:t>
      </w:r>
      <w:r w:rsidRPr="00866292">
        <w:rPr>
          <w:rStyle w:val="Bodytext2Italic"/>
          <w:spacing w:val="-4"/>
        </w:rPr>
        <w:t xml:space="preserve"> mật </w:t>
      </w:r>
      <w:r w:rsidR="00866292" w:rsidRPr="00866292">
        <w:rPr>
          <w:rStyle w:val="Bodytext2Italic"/>
          <w:spacing w:val="-4"/>
          <w:lang w:val="en-US"/>
        </w:rPr>
        <w:t>N</w:t>
      </w:r>
      <w:r w:rsidRPr="00866292">
        <w:rPr>
          <w:rStyle w:val="Bodytext2Italic"/>
          <w:spacing w:val="-4"/>
        </w:rPr>
        <w:t>hà nước).</w:t>
      </w:r>
    </w:p>
    <w:p w14:paraId="4B5B05F5" w14:textId="0F93F59F" w:rsidR="00C45A2C" w:rsidRPr="00002EF1" w:rsidRDefault="00C45A2C" w:rsidP="001C0F96">
      <w:pPr>
        <w:pStyle w:val="Bodytext20"/>
        <w:numPr>
          <w:ilvl w:val="0"/>
          <w:numId w:val="3"/>
        </w:numPr>
        <w:shd w:val="clear" w:color="auto" w:fill="auto"/>
        <w:tabs>
          <w:tab w:val="left" w:pos="973"/>
        </w:tabs>
        <w:spacing w:after="120" w:line="240" w:lineRule="auto"/>
        <w:ind w:firstLine="740"/>
        <w:contextualSpacing/>
        <w:jc w:val="both"/>
      </w:pPr>
      <w:r w:rsidRPr="00002EF1">
        <w:rPr>
          <w:color w:val="000000"/>
          <w:lang w:val="vi-VN" w:eastAsia="vi-VN" w:bidi="vi-VN"/>
        </w:rPr>
        <w:t xml:space="preserve">100% chế độ báo cáo, chỉ tiêu tổng hợp, báo cáo định kỳ và báo cáo thống kê phục vụ lãnh đạo, chỉ đạo, điều hành của cấp uỷ, chính quyền từ </w:t>
      </w:r>
      <w:r w:rsidR="00866292">
        <w:rPr>
          <w:color w:val="000000"/>
          <w:lang w:eastAsia="vi-VN" w:bidi="vi-VN"/>
        </w:rPr>
        <w:t>T</w:t>
      </w:r>
      <w:r w:rsidR="003B5AE4" w:rsidRPr="00002EF1">
        <w:rPr>
          <w:color w:val="000000"/>
          <w:lang w:val="vi-VN" w:eastAsia="vi-VN" w:bidi="vi-VN"/>
        </w:rPr>
        <w:t>hành phố</w:t>
      </w:r>
      <w:r w:rsidR="003B5AE4" w:rsidRPr="00002EF1">
        <w:rPr>
          <w:color w:val="000000"/>
          <w:lang w:eastAsia="vi-VN" w:bidi="vi-VN"/>
        </w:rPr>
        <w:t xml:space="preserve"> </w:t>
      </w:r>
      <w:r w:rsidRPr="00002EF1">
        <w:rPr>
          <w:color w:val="000000"/>
          <w:lang w:val="vi-VN" w:eastAsia="vi-VN" w:bidi="vi-VN"/>
        </w:rPr>
        <w:t xml:space="preserve">đến </w:t>
      </w:r>
      <w:r w:rsidR="008030EE" w:rsidRPr="00002EF1">
        <w:rPr>
          <w:color w:val="000000"/>
          <w:lang w:val="vi-VN" w:eastAsia="vi-VN" w:bidi="vi-VN"/>
        </w:rPr>
        <w:t>phường, xã</w:t>
      </w:r>
      <w:r w:rsidRPr="00002EF1">
        <w:rPr>
          <w:color w:val="000000"/>
          <w:lang w:val="vi-VN" w:eastAsia="vi-VN" w:bidi="vi-VN"/>
        </w:rPr>
        <w:t xml:space="preserve"> được kết nối, tích hợp, chia sẻ dữ liệu số trên hệ thống dùng chung.</w:t>
      </w:r>
    </w:p>
    <w:p w14:paraId="7E006BE1" w14:textId="4FB28EE2" w:rsidR="00C45A2C" w:rsidRPr="00002EF1" w:rsidRDefault="00C45A2C" w:rsidP="001C0F96">
      <w:pPr>
        <w:pStyle w:val="Bodytext20"/>
        <w:numPr>
          <w:ilvl w:val="0"/>
          <w:numId w:val="3"/>
        </w:numPr>
        <w:shd w:val="clear" w:color="auto" w:fill="auto"/>
        <w:tabs>
          <w:tab w:val="left" w:pos="963"/>
        </w:tabs>
        <w:spacing w:after="120" w:line="240" w:lineRule="auto"/>
        <w:ind w:firstLine="740"/>
        <w:contextualSpacing/>
        <w:jc w:val="both"/>
      </w:pPr>
      <w:r w:rsidRPr="00002EF1">
        <w:rPr>
          <w:color w:val="000000"/>
          <w:lang w:val="vi-VN" w:eastAsia="vi-VN" w:bidi="vi-VN"/>
        </w:rPr>
        <w:t>Trên 50% các hoạt độn</w:t>
      </w:r>
      <w:r w:rsidR="00866292">
        <w:rPr>
          <w:color w:val="000000"/>
          <w:lang w:val="vi-VN" w:eastAsia="vi-VN" w:bidi="vi-VN"/>
        </w:rPr>
        <w:t xml:space="preserve">g kiểm tra của cơ quan quản lý </w:t>
      </w:r>
      <w:r w:rsidR="00866292">
        <w:rPr>
          <w:color w:val="000000"/>
          <w:lang w:eastAsia="vi-VN" w:bidi="vi-VN"/>
        </w:rPr>
        <w:t>N</w:t>
      </w:r>
      <w:r w:rsidRPr="00002EF1">
        <w:rPr>
          <w:color w:val="000000"/>
          <w:lang w:val="vi-VN" w:eastAsia="vi-VN" w:bidi="vi-VN"/>
        </w:rPr>
        <w:t>hà nước được thực hiện thông qua môi trường số và hệ thống thông tin của cơ quan quản lý.</w:t>
      </w:r>
    </w:p>
    <w:p w14:paraId="71379BCF" w14:textId="77777777" w:rsidR="00C45A2C" w:rsidRPr="00002EF1" w:rsidRDefault="00C45A2C" w:rsidP="001C0F96">
      <w:pPr>
        <w:pStyle w:val="Bodytext70"/>
        <w:numPr>
          <w:ilvl w:val="0"/>
          <w:numId w:val="3"/>
        </w:numPr>
        <w:shd w:val="clear" w:color="auto" w:fill="auto"/>
        <w:tabs>
          <w:tab w:val="left" w:pos="973"/>
        </w:tabs>
        <w:spacing w:before="0" w:line="240" w:lineRule="auto"/>
        <w:ind w:firstLine="740"/>
        <w:contextualSpacing/>
      </w:pPr>
      <w:r w:rsidRPr="00002EF1">
        <w:rPr>
          <w:color w:val="000000"/>
          <w:lang w:val="vi-VN" w:eastAsia="vi-VN" w:bidi="vi-VN"/>
        </w:rPr>
        <w:t>Phấn đấu đến hết năm 2021, có trên 80% các dịch vụ công đủ điều kiện được cung cấp trực tuyến mức độ 4.</w:t>
      </w:r>
    </w:p>
    <w:p w14:paraId="7D6144D0" w14:textId="4E326E56" w:rsidR="00C45A2C" w:rsidRPr="002315F7" w:rsidRDefault="00790473" w:rsidP="001C0F96">
      <w:pPr>
        <w:pStyle w:val="Bodytext80"/>
        <w:numPr>
          <w:ilvl w:val="1"/>
          <w:numId w:val="4"/>
        </w:numPr>
        <w:shd w:val="clear" w:color="auto" w:fill="auto"/>
        <w:tabs>
          <w:tab w:val="left" w:pos="1304"/>
        </w:tabs>
        <w:spacing w:before="0" w:after="120" w:line="240" w:lineRule="auto"/>
        <w:contextualSpacing/>
        <w:rPr>
          <w:rFonts w:ascii="Times New Roman Bold" w:hAnsi="Times New Roman Bold"/>
          <w:spacing w:val="-6"/>
          <w:sz w:val="28"/>
          <w:szCs w:val="28"/>
        </w:rPr>
      </w:pPr>
      <w:r w:rsidRPr="002315F7">
        <w:rPr>
          <w:rFonts w:ascii="Times New Roman Bold" w:hAnsi="Times New Roman Bold"/>
          <w:color w:val="000000"/>
          <w:spacing w:val="-6"/>
          <w:sz w:val="28"/>
          <w:szCs w:val="28"/>
          <w:lang w:val="vi-VN" w:eastAsia="vi-VN" w:bidi="vi-VN"/>
        </w:rPr>
        <w:t>Phát triển kinh tế s</w:t>
      </w:r>
      <w:r w:rsidRPr="002315F7">
        <w:rPr>
          <w:rFonts w:ascii="Times New Roman Bold" w:hAnsi="Times New Roman Bold"/>
          <w:color w:val="000000"/>
          <w:spacing w:val="-6"/>
          <w:sz w:val="28"/>
          <w:szCs w:val="28"/>
          <w:lang w:eastAsia="vi-VN" w:bidi="vi-VN"/>
        </w:rPr>
        <w:t>ố</w:t>
      </w:r>
      <w:r w:rsidR="00C45A2C" w:rsidRPr="002315F7">
        <w:rPr>
          <w:rFonts w:ascii="Times New Roman Bold" w:hAnsi="Times New Roman Bold"/>
          <w:color w:val="000000"/>
          <w:spacing w:val="-6"/>
          <w:sz w:val="28"/>
          <w:szCs w:val="28"/>
          <w:lang w:val="vi-VN" w:eastAsia="vi-VN" w:bidi="vi-VN"/>
        </w:rPr>
        <w:t xml:space="preserve">, nâng cao năng lực cạnh tranh </w:t>
      </w:r>
      <w:r w:rsidRPr="002315F7">
        <w:rPr>
          <w:rFonts w:ascii="Times New Roman Bold" w:hAnsi="Times New Roman Bold"/>
          <w:color w:val="000000"/>
          <w:spacing w:val="-6"/>
          <w:sz w:val="28"/>
          <w:szCs w:val="28"/>
          <w:lang w:eastAsia="vi-VN" w:bidi="vi-VN"/>
        </w:rPr>
        <w:t>thu hút vốn đầu tư</w:t>
      </w:r>
    </w:p>
    <w:p w14:paraId="2B7EBD9B" w14:textId="77777777" w:rsidR="00866292" w:rsidRDefault="00866292" w:rsidP="00866292">
      <w:pPr>
        <w:pStyle w:val="Bodytext20"/>
        <w:shd w:val="clear" w:color="auto" w:fill="auto"/>
        <w:spacing w:after="120" w:line="240" w:lineRule="auto"/>
        <w:ind w:firstLine="720"/>
        <w:contextualSpacing/>
        <w:jc w:val="both"/>
        <w:rPr>
          <w:color w:val="000000"/>
          <w:spacing w:val="-10"/>
          <w:lang w:eastAsia="vi-VN" w:bidi="vi-VN"/>
        </w:rPr>
      </w:pPr>
      <w:r>
        <w:rPr>
          <w:color w:val="000000"/>
          <w:spacing w:val="-10"/>
          <w:lang w:eastAsia="vi-VN" w:bidi="vi-VN"/>
        </w:rPr>
        <w:t xml:space="preserve">- </w:t>
      </w:r>
      <w:r w:rsidR="00790473" w:rsidRPr="002315F7">
        <w:rPr>
          <w:color w:val="000000"/>
          <w:spacing w:val="-10"/>
          <w:lang w:eastAsia="vi-VN" w:bidi="vi-VN"/>
        </w:rPr>
        <w:t>Phấn đấu tăng t</w:t>
      </w:r>
      <w:r w:rsidR="00C45A2C" w:rsidRPr="002315F7">
        <w:rPr>
          <w:color w:val="000000"/>
          <w:spacing w:val="-10"/>
          <w:lang w:val="vi-VN" w:eastAsia="vi-VN" w:bidi="vi-VN"/>
        </w:rPr>
        <w:t>ỷ trọng kinh tế số trong từng ngành, lĩnh vực đạt tối thiểu 10%.</w:t>
      </w:r>
    </w:p>
    <w:p w14:paraId="0535B370" w14:textId="0BE0DB9C" w:rsidR="00C45A2C" w:rsidRPr="00866292" w:rsidRDefault="00866292" w:rsidP="00866292">
      <w:pPr>
        <w:pStyle w:val="Bodytext20"/>
        <w:shd w:val="clear" w:color="auto" w:fill="auto"/>
        <w:spacing w:after="120" w:line="240" w:lineRule="auto"/>
        <w:ind w:firstLine="720"/>
        <w:contextualSpacing/>
        <w:jc w:val="both"/>
        <w:rPr>
          <w:spacing w:val="-10"/>
        </w:rPr>
      </w:pPr>
      <w:r>
        <w:rPr>
          <w:color w:val="000000"/>
          <w:spacing w:val="-10"/>
          <w:lang w:eastAsia="vi-VN" w:bidi="vi-VN"/>
        </w:rPr>
        <w:t xml:space="preserve">- </w:t>
      </w:r>
      <w:r w:rsidR="00790473" w:rsidRPr="00002EF1">
        <w:rPr>
          <w:color w:val="000000"/>
          <w:lang w:eastAsia="vi-VN" w:bidi="vi-VN"/>
        </w:rPr>
        <w:t xml:space="preserve">Hoàn thiện chính sách, hành </w:t>
      </w:r>
      <w:proofErr w:type="gramStart"/>
      <w:r w:rsidR="00790473" w:rsidRPr="00002EF1">
        <w:rPr>
          <w:color w:val="000000"/>
          <w:lang w:eastAsia="vi-VN" w:bidi="vi-VN"/>
        </w:rPr>
        <w:t>lang</w:t>
      </w:r>
      <w:proofErr w:type="gramEnd"/>
      <w:r w:rsidR="00790473" w:rsidRPr="00002EF1">
        <w:rPr>
          <w:color w:val="000000"/>
          <w:lang w:eastAsia="vi-VN" w:bidi="vi-VN"/>
        </w:rPr>
        <w:t xml:space="preserve"> pháp lý khuyến khích các cơ quan, đơn vị, doanh nghiệp chuyển đổi số trong hoạt động sản xuất kinh doanh</w:t>
      </w:r>
      <w:r w:rsidR="00384373">
        <w:rPr>
          <w:color w:val="000000"/>
          <w:lang w:eastAsia="vi-VN" w:bidi="vi-VN"/>
        </w:rPr>
        <w:t>.</w:t>
      </w:r>
    </w:p>
    <w:p w14:paraId="3B7699C3" w14:textId="77777777" w:rsidR="00384373" w:rsidRDefault="00384373" w:rsidP="001C0F96">
      <w:pPr>
        <w:pStyle w:val="Bodytext20"/>
        <w:shd w:val="clear" w:color="auto" w:fill="auto"/>
        <w:tabs>
          <w:tab w:val="left" w:pos="1022"/>
        </w:tabs>
        <w:spacing w:after="120" w:line="240" w:lineRule="auto"/>
        <w:ind w:left="740"/>
        <w:contextualSpacing/>
        <w:jc w:val="both"/>
        <w:rPr>
          <w:color w:val="000000"/>
          <w:lang w:eastAsia="vi-VN" w:bidi="vi-VN"/>
        </w:rPr>
      </w:pPr>
    </w:p>
    <w:p w14:paraId="1F87805E" w14:textId="77777777" w:rsidR="00384373" w:rsidRPr="00002EF1" w:rsidRDefault="00384373" w:rsidP="001C0F96">
      <w:pPr>
        <w:pStyle w:val="Bodytext20"/>
        <w:shd w:val="clear" w:color="auto" w:fill="auto"/>
        <w:tabs>
          <w:tab w:val="left" w:pos="1022"/>
        </w:tabs>
        <w:spacing w:after="120" w:line="240" w:lineRule="auto"/>
        <w:ind w:left="740"/>
        <w:contextualSpacing/>
        <w:jc w:val="both"/>
      </w:pPr>
    </w:p>
    <w:p w14:paraId="78317932" w14:textId="225A5E2D" w:rsidR="00C45A2C" w:rsidRPr="00002EF1" w:rsidRDefault="00384373" w:rsidP="001C0F96">
      <w:pPr>
        <w:pStyle w:val="Bodytext80"/>
        <w:numPr>
          <w:ilvl w:val="1"/>
          <w:numId w:val="4"/>
        </w:numPr>
        <w:shd w:val="clear" w:color="auto" w:fill="auto"/>
        <w:tabs>
          <w:tab w:val="left" w:pos="1362"/>
        </w:tabs>
        <w:spacing w:before="0" w:after="120" w:line="240" w:lineRule="auto"/>
        <w:contextualSpacing/>
        <w:rPr>
          <w:sz w:val="28"/>
          <w:szCs w:val="28"/>
        </w:rPr>
      </w:pPr>
      <w:r>
        <w:rPr>
          <w:color w:val="000000"/>
          <w:sz w:val="28"/>
          <w:szCs w:val="28"/>
          <w:lang w:eastAsia="vi-VN" w:bidi="vi-VN"/>
        </w:rPr>
        <w:lastRenderedPageBreak/>
        <w:t>P</w:t>
      </w:r>
      <w:r w:rsidR="00C45A2C" w:rsidRPr="00002EF1">
        <w:rPr>
          <w:color w:val="000000"/>
          <w:sz w:val="28"/>
          <w:szCs w:val="28"/>
          <w:lang w:val="vi-VN" w:eastAsia="vi-VN" w:bidi="vi-VN"/>
        </w:rPr>
        <w:t>hát tri</w:t>
      </w:r>
      <w:r w:rsidR="00866292">
        <w:rPr>
          <w:color w:val="000000"/>
          <w:sz w:val="28"/>
          <w:szCs w:val="28"/>
          <w:lang w:eastAsia="vi-VN" w:bidi="vi-VN"/>
        </w:rPr>
        <w:t>ể</w:t>
      </w:r>
      <w:r w:rsidR="00C45A2C" w:rsidRPr="00002EF1">
        <w:rPr>
          <w:color w:val="000000"/>
          <w:sz w:val="28"/>
          <w:szCs w:val="28"/>
          <w:lang w:val="vi-VN" w:eastAsia="vi-VN" w:bidi="vi-VN"/>
        </w:rPr>
        <w:t>n xã hội số, thu hẹp khoảng cách số</w:t>
      </w:r>
    </w:p>
    <w:p w14:paraId="61B05FBB" w14:textId="4596C2FA" w:rsidR="00FB1188" w:rsidRPr="00002EF1" w:rsidRDefault="00C45A2C" w:rsidP="001C0F96">
      <w:pPr>
        <w:pStyle w:val="Bodytext20"/>
        <w:numPr>
          <w:ilvl w:val="0"/>
          <w:numId w:val="3"/>
        </w:numPr>
        <w:shd w:val="clear" w:color="auto" w:fill="auto"/>
        <w:tabs>
          <w:tab w:val="left" w:pos="963"/>
        </w:tabs>
        <w:spacing w:after="120" w:line="240" w:lineRule="auto"/>
        <w:ind w:firstLine="740"/>
        <w:contextualSpacing/>
        <w:jc w:val="both"/>
      </w:pPr>
      <w:r w:rsidRPr="00002EF1">
        <w:rPr>
          <w:color w:val="000000"/>
          <w:lang w:val="vi-VN" w:eastAsia="vi-VN" w:bidi="vi-VN"/>
        </w:rPr>
        <w:t>H</w:t>
      </w:r>
      <w:r w:rsidR="00866292">
        <w:rPr>
          <w:color w:val="000000"/>
          <w:lang w:val="vi-VN" w:eastAsia="vi-VN" w:bidi="vi-VN"/>
        </w:rPr>
        <w:t>ạ tầng mạng băng rộng cáp quang</w:t>
      </w:r>
      <w:r w:rsidR="00FB1188" w:rsidRPr="00002EF1">
        <w:rPr>
          <w:color w:val="000000"/>
          <w:lang w:eastAsia="vi-VN" w:bidi="vi-VN"/>
        </w:rPr>
        <w:t xml:space="preserve"> </w:t>
      </w:r>
      <w:r w:rsidR="00FB1188" w:rsidRPr="00002EF1">
        <w:rPr>
          <w:color w:val="000000"/>
          <w:lang w:val="vi-VN" w:eastAsia="vi-VN" w:bidi="vi-VN"/>
        </w:rPr>
        <w:t>phủ 100%</w:t>
      </w:r>
      <w:r w:rsidR="00FB1188" w:rsidRPr="00002EF1">
        <w:rPr>
          <w:color w:val="000000"/>
          <w:lang w:eastAsia="vi-VN" w:bidi="vi-VN"/>
        </w:rPr>
        <w:t>.</w:t>
      </w:r>
    </w:p>
    <w:p w14:paraId="264B8778" w14:textId="11E58E2E" w:rsidR="00C45A2C" w:rsidRPr="00002EF1" w:rsidRDefault="00776727" w:rsidP="001C0F96">
      <w:pPr>
        <w:pStyle w:val="Bodytext20"/>
        <w:numPr>
          <w:ilvl w:val="0"/>
          <w:numId w:val="3"/>
        </w:numPr>
        <w:shd w:val="clear" w:color="auto" w:fill="auto"/>
        <w:tabs>
          <w:tab w:val="left" w:pos="963"/>
        </w:tabs>
        <w:spacing w:after="120" w:line="240" w:lineRule="auto"/>
        <w:ind w:firstLine="740"/>
        <w:contextualSpacing/>
        <w:jc w:val="both"/>
      </w:pPr>
      <w:r>
        <w:rPr>
          <w:color w:val="000000"/>
          <w:lang w:eastAsia="vi-VN" w:bidi="vi-VN"/>
        </w:rPr>
        <w:t>100% khu vực trên địa bàn T</w:t>
      </w:r>
      <w:r w:rsidR="00FB1188" w:rsidRPr="00002EF1">
        <w:rPr>
          <w:color w:val="000000"/>
          <w:lang w:eastAsia="vi-VN" w:bidi="vi-VN"/>
        </w:rPr>
        <w:t>hành phố được phủ d</w:t>
      </w:r>
      <w:r w:rsidR="00FB1188" w:rsidRPr="00002EF1">
        <w:rPr>
          <w:color w:val="000000"/>
          <w:lang w:val="vi-VN" w:eastAsia="vi-VN" w:bidi="vi-VN"/>
        </w:rPr>
        <w:t>ịch vụ mạng di động 4G</w:t>
      </w:r>
      <w:r w:rsidR="00FB1188" w:rsidRPr="00002EF1">
        <w:rPr>
          <w:color w:val="000000"/>
          <w:lang w:eastAsia="vi-VN" w:bidi="vi-VN"/>
        </w:rPr>
        <w:t>/</w:t>
      </w:r>
      <w:r w:rsidR="00C45A2C" w:rsidRPr="00002EF1">
        <w:rPr>
          <w:color w:val="000000"/>
          <w:lang w:val="vi-VN" w:eastAsia="vi-VN" w:bidi="vi-VN"/>
        </w:rPr>
        <w:t>5G</w:t>
      </w:r>
      <w:r w:rsidR="00866292">
        <w:rPr>
          <w:color w:val="000000"/>
          <w:lang w:eastAsia="vi-VN" w:bidi="vi-VN"/>
        </w:rPr>
        <w:t>. 90% dân số T</w:t>
      </w:r>
      <w:r w:rsidR="00FB1188" w:rsidRPr="00002EF1">
        <w:rPr>
          <w:color w:val="000000"/>
          <w:lang w:eastAsia="vi-VN" w:bidi="vi-VN"/>
        </w:rPr>
        <w:t>hành phố có</w:t>
      </w:r>
      <w:r w:rsidR="00C45A2C" w:rsidRPr="00002EF1">
        <w:rPr>
          <w:color w:val="000000"/>
          <w:lang w:val="vi-VN" w:eastAsia="vi-VN" w:bidi="vi-VN"/>
        </w:rPr>
        <w:t xml:space="preserve"> điện thoại di động thông minh.</w:t>
      </w:r>
    </w:p>
    <w:p w14:paraId="3A98D053" w14:textId="120297B8" w:rsidR="00C45A2C" w:rsidRPr="00384373" w:rsidRDefault="00673BB2" w:rsidP="001C0F96">
      <w:pPr>
        <w:pStyle w:val="Bodytext20"/>
        <w:numPr>
          <w:ilvl w:val="0"/>
          <w:numId w:val="3"/>
        </w:numPr>
        <w:shd w:val="clear" w:color="auto" w:fill="auto"/>
        <w:tabs>
          <w:tab w:val="left" w:pos="1022"/>
        </w:tabs>
        <w:spacing w:after="120" w:line="240" w:lineRule="auto"/>
        <w:ind w:firstLine="740"/>
        <w:contextualSpacing/>
        <w:jc w:val="both"/>
        <w:rPr>
          <w:spacing w:val="-4"/>
        </w:rPr>
      </w:pPr>
      <w:r w:rsidRPr="00384373">
        <w:rPr>
          <w:color w:val="000000"/>
          <w:spacing w:val="-4"/>
          <w:lang w:eastAsia="vi-VN" w:bidi="vi-VN"/>
        </w:rPr>
        <w:t>Tăng cường công tác tuyên truyền triển khai vận động người dân triển khai các hoạt động mua sắm, giao dịch bằng thương mại điện tử và thanh toán trực tuyến</w:t>
      </w:r>
      <w:r w:rsidR="00FB1188" w:rsidRPr="00384373">
        <w:rPr>
          <w:color w:val="000000"/>
          <w:spacing w:val="-4"/>
          <w:lang w:eastAsia="vi-VN" w:bidi="vi-VN"/>
        </w:rPr>
        <w:t>.</w:t>
      </w:r>
    </w:p>
    <w:p w14:paraId="2B4505F7" w14:textId="6D097143" w:rsidR="00FB1188" w:rsidRPr="00BD183D" w:rsidRDefault="00FB1188" w:rsidP="001C0F96">
      <w:pPr>
        <w:pStyle w:val="Bodytext20"/>
        <w:numPr>
          <w:ilvl w:val="0"/>
          <w:numId w:val="3"/>
        </w:numPr>
        <w:shd w:val="clear" w:color="auto" w:fill="auto"/>
        <w:tabs>
          <w:tab w:val="left" w:pos="1022"/>
        </w:tabs>
        <w:spacing w:after="120" w:line="240" w:lineRule="auto"/>
        <w:ind w:firstLine="740"/>
        <w:contextualSpacing/>
        <w:jc w:val="both"/>
        <w:rPr>
          <w:spacing w:val="-4"/>
        </w:rPr>
      </w:pPr>
      <w:r w:rsidRPr="00BD183D">
        <w:rPr>
          <w:spacing w:val="-4"/>
        </w:rPr>
        <w:t>Triển khai các ứng dụng trực tuyến</w:t>
      </w:r>
      <w:r w:rsidR="0071507D" w:rsidRPr="00BD183D">
        <w:rPr>
          <w:spacing w:val="-4"/>
        </w:rPr>
        <w:t xml:space="preserve">, tương tác trực tiếp của người dân, doanh nghiệp với cơ quan </w:t>
      </w:r>
      <w:r w:rsidR="00776727">
        <w:rPr>
          <w:spacing w:val="-4"/>
        </w:rPr>
        <w:t>N</w:t>
      </w:r>
      <w:r w:rsidR="0071507D" w:rsidRPr="00BD183D">
        <w:rPr>
          <w:spacing w:val="-4"/>
        </w:rPr>
        <w:t>hà nước để kịp thời xử lý các vấn đề nổi cộm của xã hội.</w:t>
      </w:r>
    </w:p>
    <w:p w14:paraId="137CCFCE" w14:textId="2C75DF50" w:rsidR="00C45A2C" w:rsidRPr="00002EF1" w:rsidRDefault="00C45A2C" w:rsidP="001C0F96">
      <w:pPr>
        <w:pStyle w:val="Heading30"/>
        <w:keepNext/>
        <w:keepLines/>
        <w:numPr>
          <w:ilvl w:val="0"/>
          <w:numId w:val="4"/>
        </w:numPr>
        <w:shd w:val="clear" w:color="auto" w:fill="auto"/>
        <w:tabs>
          <w:tab w:val="left" w:pos="1142"/>
        </w:tabs>
        <w:spacing w:before="0" w:line="240" w:lineRule="auto"/>
        <w:ind w:firstLine="740"/>
        <w:contextualSpacing/>
      </w:pPr>
      <w:bookmarkStart w:id="6" w:name="bookmark5"/>
      <w:r w:rsidRPr="00002EF1">
        <w:rPr>
          <w:color w:val="000000"/>
          <w:lang w:val="vi-VN" w:eastAsia="vi-VN" w:bidi="vi-VN"/>
        </w:rPr>
        <w:t>M</w:t>
      </w:r>
      <w:r w:rsidR="00866292">
        <w:rPr>
          <w:color w:val="000000"/>
          <w:lang w:eastAsia="vi-VN" w:bidi="vi-VN"/>
        </w:rPr>
        <w:t>ụ</w:t>
      </w:r>
      <w:r w:rsidRPr="00002EF1">
        <w:rPr>
          <w:color w:val="000000"/>
          <w:lang w:val="vi-VN" w:eastAsia="vi-VN" w:bidi="vi-VN"/>
        </w:rPr>
        <w:t>c tiêu cơ bản đến năm 2030</w:t>
      </w:r>
      <w:bookmarkEnd w:id="6"/>
    </w:p>
    <w:p w14:paraId="363CC889" w14:textId="77777777" w:rsidR="00C45A2C" w:rsidRPr="00002EF1" w:rsidRDefault="00C45A2C" w:rsidP="001C0F96">
      <w:pPr>
        <w:pStyle w:val="Bodytext60"/>
        <w:numPr>
          <w:ilvl w:val="1"/>
          <w:numId w:val="4"/>
        </w:numPr>
        <w:shd w:val="clear" w:color="auto" w:fill="auto"/>
        <w:tabs>
          <w:tab w:val="left" w:pos="1353"/>
        </w:tabs>
        <w:spacing w:before="0" w:line="240" w:lineRule="auto"/>
        <w:contextualSpacing/>
      </w:pPr>
      <w:r w:rsidRPr="00002EF1">
        <w:rPr>
          <w:color w:val="000000"/>
          <w:lang w:val="vi-VN" w:eastAsia="vi-VN" w:bidi="vi-VN"/>
        </w:rPr>
        <w:t>Phát triển chính quyền số, nâng cao hiệu quả, hiệu lực hoạt động</w:t>
      </w:r>
    </w:p>
    <w:p w14:paraId="54E5FA2C" w14:textId="725362A6" w:rsidR="00C45A2C" w:rsidRPr="00002EF1" w:rsidRDefault="00C45A2C" w:rsidP="001C0F96">
      <w:pPr>
        <w:pStyle w:val="Bodytext20"/>
        <w:numPr>
          <w:ilvl w:val="0"/>
          <w:numId w:val="3"/>
        </w:numPr>
        <w:shd w:val="clear" w:color="auto" w:fill="auto"/>
        <w:tabs>
          <w:tab w:val="left" w:pos="973"/>
        </w:tabs>
        <w:spacing w:after="120" w:line="240" w:lineRule="auto"/>
        <w:ind w:firstLine="740"/>
        <w:contextualSpacing/>
        <w:jc w:val="both"/>
      </w:pPr>
      <w:r w:rsidRPr="00002EF1">
        <w:rPr>
          <w:color w:val="000000"/>
          <w:lang w:val="vi-VN" w:eastAsia="vi-VN" w:bidi="vi-VN"/>
        </w:rPr>
        <w:t xml:space="preserve">Trên 90% người dân, doanh nghiệp hài lòng với dịch vụ công trực tuyến của </w:t>
      </w:r>
      <w:r w:rsidR="00866292">
        <w:rPr>
          <w:color w:val="000000"/>
          <w:lang w:eastAsia="vi-VN" w:bidi="vi-VN"/>
        </w:rPr>
        <w:t>T</w:t>
      </w:r>
      <w:r w:rsidR="008030EE" w:rsidRPr="00002EF1">
        <w:rPr>
          <w:color w:val="000000"/>
          <w:lang w:val="vi-VN" w:eastAsia="vi-VN" w:bidi="vi-VN"/>
        </w:rPr>
        <w:t xml:space="preserve">hành phố </w:t>
      </w:r>
      <w:r w:rsidRPr="00002EF1">
        <w:rPr>
          <w:color w:val="000000"/>
          <w:lang w:val="vi-VN" w:eastAsia="vi-VN" w:bidi="vi-VN"/>
        </w:rPr>
        <w:t>.</w:t>
      </w:r>
    </w:p>
    <w:p w14:paraId="15BB51FD" w14:textId="7D521A8D" w:rsidR="00C45A2C" w:rsidRPr="00002EF1" w:rsidRDefault="0071507D" w:rsidP="001C0F96">
      <w:pPr>
        <w:pStyle w:val="Bodytext20"/>
        <w:numPr>
          <w:ilvl w:val="0"/>
          <w:numId w:val="3"/>
        </w:numPr>
        <w:shd w:val="clear" w:color="auto" w:fill="auto"/>
        <w:tabs>
          <w:tab w:val="left" w:pos="973"/>
        </w:tabs>
        <w:spacing w:after="120" w:line="240" w:lineRule="auto"/>
        <w:ind w:firstLine="740"/>
        <w:contextualSpacing/>
        <w:jc w:val="both"/>
      </w:pPr>
      <w:r w:rsidRPr="00002EF1">
        <w:rPr>
          <w:color w:val="000000"/>
          <w:lang w:val="vi-VN" w:eastAsia="vi-VN" w:bidi="vi-VN"/>
        </w:rPr>
        <w:t>Trên 9</w:t>
      </w:r>
      <w:r w:rsidRPr="00002EF1">
        <w:rPr>
          <w:color w:val="000000"/>
          <w:lang w:eastAsia="vi-VN" w:bidi="vi-VN"/>
        </w:rPr>
        <w:t>5</w:t>
      </w:r>
      <w:r w:rsidR="00C45A2C" w:rsidRPr="00002EF1">
        <w:rPr>
          <w:color w:val="000000"/>
          <w:lang w:val="vi-VN" w:eastAsia="vi-VN" w:bidi="vi-VN"/>
        </w:rPr>
        <w:t xml:space="preserve">% tổng số hồ sơ công việc tại cấp </w:t>
      </w:r>
      <w:r w:rsidR="00776727">
        <w:rPr>
          <w:color w:val="000000"/>
          <w:lang w:eastAsia="vi-VN" w:bidi="vi-VN"/>
        </w:rPr>
        <w:t>t</w:t>
      </w:r>
      <w:r w:rsidR="008030EE" w:rsidRPr="00002EF1">
        <w:rPr>
          <w:color w:val="000000"/>
          <w:lang w:val="vi-VN" w:eastAsia="vi-VN" w:bidi="vi-VN"/>
        </w:rPr>
        <w:t>hành phố</w:t>
      </w:r>
      <w:r w:rsidR="00C45A2C" w:rsidRPr="00002EF1">
        <w:rPr>
          <w:color w:val="000000"/>
          <w:lang w:val="vi-VN" w:eastAsia="vi-VN" w:bidi="vi-VN"/>
        </w:rPr>
        <w:t xml:space="preserve">, trên </w:t>
      </w:r>
      <w:r w:rsidRPr="00002EF1">
        <w:rPr>
          <w:color w:val="000000"/>
          <w:lang w:eastAsia="vi-VN" w:bidi="vi-VN"/>
        </w:rPr>
        <w:t>90</w:t>
      </w:r>
      <w:r w:rsidR="00C45A2C" w:rsidRPr="00002EF1">
        <w:rPr>
          <w:color w:val="000000"/>
          <w:lang w:val="vi-VN" w:eastAsia="vi-VN" w:bidi="vi-VN"/>
        </w:rPr>
        <w:t xml:space="preserve">% tổng số hồ sơ công việc tại cấp xã được xử lý trên môi trường mạng </w:t>
      </w:r>
      <w:r w:rsidR="00C45A2C" w:rsidRPr="00002EF1">
        <w:rPr>
          <w:rStyle w:val="Bodytext2Italic"/>
        </w:rPr>
        <w:t>(trừ những hồ sơ công việc thuộc phạm v</w:t>
      </w:r>
      <w:r w:rsidR="00866292">
        <w:rPr>
          <w:rStyle w:val="Bodytext2Italic"/>
          <w:lang w:val="en-US"/>
        </w:rPr>
        <w:t>i</w:t>
      </w:r>
      <w:r w:rsidR="00866292">
        <w:rPr>
          <w:rStyle w:val="Bodytext2Italic"/>
        </w:rPr>
        <w:t xml:space="preserve"> bí mật </w:t>
      </w:r>
      <w:r w:rsidR="00866292">
        <w:rPr>
          <w:rStyle w:val="Bodytext2Italic"/>
          <w:lang w:val="en-US"/>
        </w:rPr>
        <w:t>N</w:t>
      </w:r>
      <w:r w:rsidR="00C45A2C" w:rsidRPr="00002EF1">
        <w:rPr>
          <w:rStyle w:val="Bodytext2Italic"/>
        </w:rPr>
        <w:t>hà nước).</w:t>
      </w:r>
    </w:p>
    <w:p w14:paraId="4E450EE2" w14:textId="74A1DAB2" w:rsidR="00C45A2C" w:rsidRPr="00002EF1" w:rsidRDefault="00C45A2C" w:rsidP="001C0F96">
      <w:pPr>
        <w:pStyle w:val="Bodytext20"/>
        <w:numPr>
          <w:ilvl w:val="0"/>
          <w:numId w:val="3"/>
        </w:numPr>
        <w:shd w:val="clear" w:color="auto" w:fill="auto"/>
        <w:tabs>
          <w:tab w:val="left" w:pos="968"/>
        </w:tabs>
        <w:spacing w:after="120" w:line="240" w:lineRule="auto"/>
        <w:ind w:firstLine="740"/>
        <w:contextualSpacing/>
        <w:jc w:val="both"/>
      </w:pPr>
      <w:r w:rsidRPr="00002EF1">
        <w:rPr>
          <w:color w:val="000000"/>
          <w:lang w:val="vi-VN" w:eastAsia="vi-VN" w:bidi="vi-VN"/>
        </w:rPr>
        <w:t>Trên 70% hoạt độn</w:t>
      </w:r>
      <w:r w:rsidR="00866292">
        <w:rPr>
          <w:color w:val="000000"/>
          <w:lang w:val="vi-VN" w:eastAsia="vi-VN" w:bidi="vi-VN"/>
        </w:rPr>
        <w:t xml:space="preserve">g kiểm tra của cơ quan quản lý </w:t>
      </w:r>
      <w:r w:rsidR="00866292">
        <w:rPr>
          <w:color w:val="000000"/>
          <w:lang w:eastAsia="vi-VN" w:bidi="vi-VN"/>
        </w:rPr>
        <w:t>N</w:t>
      </w:r>
      <w:r w:rsidRPr="00002EF1">
        <w:rPr>
          <w:color w:val="000000"/>
          <w:lang w:val="vi-VN" w:eastAsia="vi-VN" w:bidi="vi-VN"/>
        </w:rPr>
        <w:t>hà nước được thực hiện thông qua môi trường số và hệ thống thông tin của cơ quan quản lý.</w:t>
      </w:r>
    </w:p>
    <w:p w14:paraId="4A58C1E0" w14:textId="77777777" w:rsidR="00C45A2C" w:rsidRPr="00002EF1" w:rsidRDefault="00C45A2C" w:rsidP="001C0F96">
      <w:pPr>
        <w:pStyle w:val="Bodytext60"/>
        <w:numPr>
          <w:ilvl w:val="1"/>
          <w:numId w:val="4"/>
        </w:numPr>
        <w:shd w:val="clear" w:color="auto" w:fill="auto"/>
        <w:tabs>
          <w:tab w:val="left" w:pos="1314"/>
        </w:tabs>
        <w:spacing w:before="0" w:line="240" w:lineRule="auto"/>
        <w:contextualSpacing/>
      </w:pPr>
      <w:r w:rsidRPr="00002EF1">
        <w:rPr>
          <w:color w:val="000000"/>
          <w:lang w:val="vi-VN" w:eastAsia="vi-VN" w:bidi="vi-VN"/>
        </w:rPr>
        <w:t>Phát triển kinh tế số, nâng cao năng lực cạnh tranh của nền kinh tế</w:t>
      </w:r>
    </w:p>
    <w:p w14:paraId="471F93B3" w14:textId="15860AF9" w:rsidR="00C45A2C" w:rsidRPr="00384373" w:rsidRDefault="001B6A74" w:rsidP="001C0F96">
      <w:pPr>
        <w:pStyle w:val="Bodytext20"/>
        <w:numPr>
          <w:ilvl w:val="0"/>
          <w:numId w:val="3"/>
        </w:numPr>
        <w:shd w:val="clear" w:color="auto" w:fill="auto"/>
        <w:tabs>
          <w:tab w:val="left" w:pos="1026"/>
        </w:tabs>
        <w:spacing w:after="120" w:line="240" w:lineRule="auto"/>
        <w:ind w:firstLine="740"/>
        <w:contextualSpacing/>
        <w:jc w:val="both"/>
        <w:rPr>
          <w:spacing w:val="-6"/>
        </w:rPr>
      </w:pPr>
      <w:r w:rsidRPr="00384373">
        <w:rPr>
          <w:color w:val="000000"/>
          <w:spacing w:val="-6"/>
          <w:lang w:eastAsia="vi-VN" w:bidi="vi-VN"/>
        </w:rPr>
        <w:t>Khuyến khích các doanh nghiệp, hộ kinh tế tư nhân triển khai công tác chuyển đổi số trong hoạt động sản xuất kinh doanh, quản lý và điều hành doanh nghiệp.</w:t>
      </w:r>
    </w:p>
    <w:p w14:paraId="1B473341" w14:textId="67DF62B8" w:rsidR="001B6A74" w:rsidRPr="00002EF1" w:rsidRDefault="001B6A74" w:rsidP="001C0F96">
      <w:pPr>
        <w:pStyle w:val="Bodytext20"/>
        <w:numPr>
          <w:ilvl w:val="0"/>
          <w:numId w:val="3"/>
        </w:numPr>
        <w:shd w:val="clear" w:color="auto" w:fill="auto"/>
        <w:tabs>
          <w:tab w:val="left" w:pos="1026"/>
        </w:tabs>
        <w:spacing w:after="120" w:line="240" w:lineRule="auto"/>
        <w:ind w:firstLine="740"/>
        <w:contextualSpacing/>
        <w:jc w:val="both"/>
      </w:pPr>
      <w:r w:rsidRPr="00002EF1">
        <w:rPr>
          <w:color w:val="000000"/>
          <w:lang w:eastAsia="vi-VN" w:bidi="vi-VN"/>
        </w:rPr>
        <w:t>Tăng tỷ trọng đóng góp GDP của các ngành lĩnh vực hoạt động kinh doanh thương mại điện tử.</w:t>
      </w:r>
    </w:p>
    <w:p w14:paraId="56391B76" w14:textId="004FDE92" w:rsidR="001B6A74" w:rsidRPr="00002EF1" w:rsidRDefault="001B6A74" w:rsidP="001C0F96">
      <w:pPr>
        <w:pStyle w:val="Bodytext20"/>
        <w:numPr>
          <w:ilvl w:val="0"/>
          <w:numId w:val="3"/>
        </w:numPr>
        <w:shd w:val="clear" w:color="auto" w:fill="auto"/>
        <w:tabs>
          <w:tab w:val="left" w:pos="1026"/>
        </w:tabs>
        <w:spacing w:after="120" w:line="240" w:lineRule="auto"/>
        <w:ind w:firstLine="740"/>
        <w:contextualSpacing/>
        <w:jc w:val="both"/>
      </w:pPr>
      <w:r w:rsidRPr="00002EF1">
        <w:rPr>
          <w:color w:val="000000"/>
          <w:lang w:eastAsia="vi-VN" w:bidi="vi-VN"/>
        </w:rPr>
        <w:t xml:space="preserve">Tăng tỷ lệ </w:t>
      </w:r>
      <w:proofErr w:type="gramStart"/>
      <w:r w:rsidRPr="00002EF1">
        <w:rPr>
          <w:color w:val="000000"/>
          <w:lang w:eastAsia="vi-VN" w:bidi="vi-VN"/>
        </w:rPr>
        <w:t>lao</w:t>
      </w:r>
      <w:proofErr w:type="gramEnd"/>
      <w:r w:rsidRPr="00002EF1">
        <w:rPr>
          <w:color w:val="000000"/>
          <w:lang w:eastAsia="vi-VN" w:bidi="vi-VN"/>
        </w:rPr>
        <w:t xml:space="preserve"> động hoạt động trong lĩnh vực kinh tế số, chú trọng đào tạo bồi dưỡng </w:t>
      </w:r>
      <w:r w:rsidR="00327E9D" w:rsidRPr="00002EF1">
        <w:rPr>
          <w:color w:val="000000"/>
          <w:lang w:eastAsia="vi-VN" w:bidi="vi-VN"/>
        </w:rPr>
        <w:t>nguồn nhân lực này</w:t>
      </w:r>
      <w:r w:rsidR="00866292">
        <w:rPr>
          <w:color w:val="000000"/>
          <w:lang w:eastAsia="vi-VN" w:bidi="vi-VN"/>
        </w:rPr>
        <w:t>.</w:t>
      </w:r>
    </w:p>
    <w:p w14:paraId="11C247F3" w14:textId="21382F49" w:rsidR="00327E9D" w:rsidRPr="00002EF1" w:rsidRDefault="00327E9D" w:rsidP="001C0F96">
      <w:pPr>
        <w:pStyle w:val="Bodytext20"/>
        <w:numPr>
          <w:ilvl w:val="0"/>
          <w:numId w:val="3"/>
        </w:numPr>
        <w:shd w:val="clear" w:color="auto" w:fill="auto"/>
        <w:tabs>
          <w:tab w:val="left" w:pos="1026"/>
        </w:tabs>
        <w:spacing w:after="120" w:line="240" w:lineRule="auto"/>
        <w:ind w:firstLine="740"/>
        <w:contextualSpacing/>
        <w:jc w:val="both"/>
      </w:pPr>
      <w:r w:rsidRPr="00002EF1">
        <w:rPr>
          <w:color w:val="000000"/>
          <w:lang w:eastAsia="vi-VN" w:bidi="vi-VN"/>
        </w:rPr>
        <w:t>Tổ chức các buổi hội nghị, hội thảo mời các cá nhân cơ quan doanh nghiệp tham dự qua đó tuyên truyền nhận thức và tầm quan trọng, lợi ích và tính cấp thiết của việc chuyển đổi số.</w:t>
      </w:r>
    </w:p>
    <w:p w14:paraId="217218AA" w14:textId="77777777" w:rsidR="00C45A2C" w:rsidRPr="00002EF1" w:rsidRDefault="00C45A2C" w:rsidP="001C0F96">
      <w:pPr>
        <w:pStyle w:val="Bodytext80"/>
        <w:numPr>
          <w:ilvl w:val="1"/>
          <w:numId w:val="4"/>
        </w:numPr>
        <w:shd w:val="clear" w:color="auto" w:fill="auto"/>
        <w:tabs>
          <w:tab w:val="left" w:pos="1377"/>
        </w:tabs>
        <w:spacing w:before="0" w:after="120" w:line="240" w:lineRule="auto"/>
        <w:contextualSpacing/>
        <w:rPr>
          <w:sz w:val="28"/>
          <w:szCs w:val="28"/>
        </w:rPr>
      </w:pPr>
      <w:r w:rsidRPr="00002EF1">
        <w:rPr>
          <w:color w:val="000000"/>
          <w:sz w:val="28"/>
          <w:szCs w:val="28"/>
          <w:lang w:val="vi-VN" w:eastAsia="vi-VN" w:bidi="vi-VN"/>
        </w:rPr>
        <w:t>Phát triển xã hội số, thu hẹp khoảng cách số</w:t>
      </w:r>
    </w:p>
    <w:p w14:paraId="3128F50B" w14:textId="77777777" w:rsidR="00C45A2C" w:rsidRPr="00002EF1" w:rsidRDefault="00C45A2C" w:rsidP="001C0F96">
      <w:pPr>
        <w:pStyle w:val="Bodytext20"/>
        <w:numPr>
          <w:ilvl w:val="0"/>
          <w:numId w:val="3"/>
        </w:numPr>
        <w:shd w:val="clear" w:color="auto" w:fill="auto"/>
        <w:tabs>
          <w:tab w:val="left" w:pos="1026"/>
        </w:tabs>
        <w:spacing w:after="120" w:line="240" w:lineRule="auto"/>
        <w:ind w:firstLine="740"/>
        <w:contextualSpacing/>
        <w:jc w:val="both"/>
      </w:pPr>
      <w:r w:rsidRPr="00002EF1">
        <w:rPr>
          <w:color w:val="000000"/>
          <w:lang w:val="vi-VN" w:eastAsia="vi-VN" w:bidi="vi-VN"/>
        </w:rPr>
        <w:t>Phổ cập dịch vụ mạng Internet băng rộng cáp quang.</w:t>
      </w:r>
    </w:p>
    <w:p w14:paraId="0B4D852F" w14:textId="77777777" w:rsidR="00C45A2C" w:rsidRPr="00002EF1" w:rsidRDefault="00C45A2C" w:rsidP="001C0F96">
      <w:pPr>
        <w:pStyle w:val="Bodytext20"/>
        <w:numPr>
          <w:ilvl w:val="0"/>
          <w:numId w:val="3"/>
        </w:numPr>
        <w:shd w:val="clear" w:color="auto" w:fill="auto"/>
        <w:tabs>
          <w:tab w:val="left" w:pos="1026"/>
        </w:tabs>
        <w:spacing w:after="120" w:line="240" w:lineRule="auto"/>
        <w:ind w:firstLine="740"/>
        <w:contextualSpacing/>
        <w:jc w:val="both"/>
      </w:pPr>
      <w:r w:rsidRPr="00002EF1">
        <w:rPr>
          <w:color w:val="000000"/>
          <w:lang w:val="vi-VN" w:eastAsia="vi-VN" w:bidi="vi-VN"/>
        </w:rPr>
        <w:t>Phổ cập dịch vụ mạng di động 5G.</w:t>
      </w:r>
    </w:p>
    <w:p w14:paraId="37FB1BEA" w14:textId="77777777" w:rsidR="00C45A2C" w:rsidRPr="00002EF1" w:rsidRDefault="00C45A2C" w:rsidP="001C0F96">
      <w:pPr>
        <w:pStyle w:val="Bodytext20"/>
        <w:numPr>
          <w:ilvl w:val="0"/>
          <w:numId w:val="3"/>
        </w:numPr>
        <w:shd w:val="clear" w:color="auto" w:fill="auto"/>
        <w:tabs>
          <w:tab w:val="left" w:pos="1026"/>
        </w:tabs>
        <w:spacing w:after="120" w:line="240" w:lineRule="auto"/>
        <w:ind w:firstLine="740"/>
        <w:contextualSpacing/>
        <w:jc w:val="both"/>
      </w:pPr>
      <w:r w:rsidRPr="00002EF1">
        <w:rPr>
          <w:color w:val="000000"/>
          <w:lang w:val="vi-VN" w:eastAsia="vi-VN" w:bidi="vi-VN"/>
        </w:rPr>
        <w:t>Tỷ lệ dân số có tài khoản thanh toán điện tử trên 80%.</w:t>
      </w:r>
    </w:p>
    <w:p w14:paraId="376AB08E" w14:textId="6BB8CFFF" w:rsidR="00C45A2C" w:rsidRPr="00002EF1" w:rsidRDefault="00C45A2C" w:rsidP="001C0F96">
      <w:pPr>
        <w:pStyle w:val="Bodytext20"/>
        <w:numPr>
          <w:ilvl w:val="0"/>
          <w:numId w:val="8"/>
        </w:numPr>
        <w:shd w:val="clear" w:color="auto" w:fill="auto"/>
        <w:tabs>
          <w:tab w:val="left" w:pos="1295"/>
        </w:tabs>
        <w:spacing w:after="120" w:line="240" w:lineRule="auto"/>
        <w:contextualSpacing/>
        <w:jc w:val="both"/>
        <w:rPr>
          <w:b/>
        </w:rPr>
      </w:pPr>
      <w:r w:rsidRPr="00002EF1">
        <w:rPr>
          <w:b/>
          <w:color w:val="000000"/>
          <w:lang w:val="vi-VN" w:eastAsia="vi-VN" w:bidi="vi-VN"/>
        </w:rPr>
        <w:t>NHIỆM VỤ, GIẢI PHÁP</w:t>
      </w:r>
    </w:p>
    <w:p w14:paraId="13041B8B" w14:textId="37E93D62" w:rsidR="00C45A2C" w:rsidRPr="00002EF1" w:rsidRDefault="00C45A2C" w:rsidP="001C0F96">
      <w:pPr>
        <w:pStyle w:val="Bodytext90"/>
        <w:shd w:val="clear" w:color="auto" w:fill="auto"/>
        <w:spacing w:after="120" w:line="240" w:lineRule="auto"/>
        <w:ind w:firstLine="740"/>
        <w:contextualSpacing/>
      </w:pPr>
      <w:r w:rsidRPr="00002EF1">
        <w:rPr>
          <w:color w:val="000000"/>
          <w:lang w:val="vi-VN" w:eastAsia="vi-VN" w:bidi="vi-VN"/>
        </w:rPr>
        <w:t xml:space="preserve">1. Tăng cường sự lãnh đạo của các cấp ủy Đảng, nâng </w:t>
      </w:r>
      <w:r w:rsidR="00866292">
        <w:rPr>
          <w:color w:val="000000"/>
          <w:lang w:val="vi-VN" w:eastAsia="vi-VN" w:bidi="vi-VN"/>
        </w:rPr>
        <w:t xml:space="preserve">cao hiệu lưc, hiệu quả quản lý </w:t>
      </w:r>
      <w:r w:rsidR="00866292">
        <w:rPr>
          <w:color w:val="000000"/>
          <w:lang w:eastAsia="vi-VN" w:bidi="vi-VN"/>
        </w:rPr>
        <w:t>N</w:t>
      </w:r>
      <w:r w:rsidRPr="00002EF1">
        <w:rPr>
          <w:color w:val="000000"/>
          <w:lang w:val="vi-VN" w:eastAsia="vi-VN" w:bidi="vi-VN"/>
        </w:rPr>
        <w:t>hà nước; đẩy mạnh công tác tuyên truyền, nâng cao nhận thức về chuyển đổi số</w:t>
      </w:r>
    </w:p>
    <w:p w14:paraId="1FA162D0" w14:textId="0B14C237" w:rsidR="00C45A2C" w:rsidRPr="00002EF1" w:rsidRDefault="00C45A2C" w:rsidP="001C0F96">
      <w:pPr>
        <w:pStyle w:val="Bodytext20"/>
        <w:numPr>
          <w:ilvl w:val="0"/>
          <w:numId w:val="3"/>
        </w:numPr>
        <w:shd w:val="clear" w:color="auto" w:fill="auto"/>
        <w:tabs>
          <w:tab w:val="left" w:pos="973"/>
        </w:tabs>
        <w:spacing w:after="120" w:line="240" w:lineRule="auto"/>
        <w:ind w:firstLine="740"/>
        <w:contextualSpacing/>
        <w:jc w:val="both"/>
      </w:pPr>
      <w:r w:rsidRPr="00002EF1">
        <w:rPr>
          <w:color w:val="000000"/>
          <w:lang w:val="vi-VN" w:eastAsia="vi-VN" w:bidi="vi-VN"/>
        </w:rPr>
        <w:t xml:space="preserve">Cấp ủy, chính quyền các cấp tăng cường công tác lãnh đạo, chỉ đạo thực hiện các </w:t>
      </w:r>
      <w:r w:rsidR="00866292">
        <w:rPr>
          <w:color w:val="000000"/>
          <w:lang w:eastAsia="vi-VN" w:bidi="vi-VN"/>
        </w:rPr>
        <w:t>C</w:t>
      </w:r>
      <w:r w:rsidRPr="00002EF1">
        <w:rPr>
          <w:color w:val="000000"/>
          <w:lang w:val="vi-VN" w:eastAsia="vi-VN" w:bidi="vi-VN"/>
        </w:rPr>
        <w:t xml:space="preserve">hỉ thị, </w:t>
      </w:r>
      <w:r w:rsidR="00866292">
        <w:rPr>
          <w:color w:val="000000"/>
          <w:lang w:eastAsia="vi-VN" w:bidi="vi-VN"/>
        </w:rPr>
        <w:t>N</w:t>
      </w:r>
      <w:r w:rsidRPr="00002EF1">
        <w:rPr>
          <w:color w:val="000000"/>
          <w:lang w:val="vi-VN" w:eastAsia="vi-VN" w:bidi="vi-VN"/>
        </w:rPr>
        <w:t xml:space="preserve">ghị quyết của Trung ương, của Tỉnh về chuyên đổi số, nhất là: Nghị quyết số 52-NQ/TW, ngày 27/9/2019 của Bộ Chính trị về một số chủ trương, chính sách chủ động tham gia cuộc Cách mạng công nghiệp lần thứ tư; Quyết định số 749/QĐ-TTg, ngày 03/6/2020 của Thủ tướng Chính phủ phê duyệt và ban hành Chương trình </w:t>
      </w:r>
      <w:r w:rsidR="00866292">
        <w:rPr>
          <w:color w:val="000000"/>
          <w:lang w:eastAsia="vi-VN" w:bidi="vi-VN"/>
        </w:rPr>
        <w:t>c</w:t>
      </w:r>
      <w:r w:rsidRPr="00002EF1">
        <w:rPr>
          <w:color w:val="000000"/>
          <w:lang w:val="vi-VN" w:eastAsia="vi-VN" w:bidi="vi-VN"/>
        </w:rPr>
        <w:t xml:space="preserve">huyển đổi số quốc gia đến năm 2025, tầm nhìn đến năm 2030; Nghị </w:t>
      </w:r>
      <w:r w:rsidRPr="00002EF1">
        <w:rPr>
          <w:color w:val="000000"/>
          <w:lang w:val="vi-VN" w:eastAsia="vi-VN" w:bidi="vi-VN"/>
        </w:rPr>
        <w:lastRenderedPageBreak/>
        <w:t xml:space="preserve">quyết số </w:t>
      </w:r>
      <w:r w:rsidR="00C96960" w:rsidRPr="00002EF1">
        <w:rPr>
          <w:color w:val="000000"/>
          <w:lang w:val="vi-VN" w:eastAsia="vi-VN" w:bidi="vi-VN"/>
        </w:rPr>
        <w:t>02-NQ/TU</w:t>
      </w:r>
      <w:r w:rsidR="00327E9D" w:rsidRPr="00002EF1">
        <w:rPr>
          <w:color w:val="000000"/>
          <w:lang w:eastAsia="vi-VN" w:bidi="vi-VN"/>
        </w:rPr>
        <w:t xml:space="preserve"> </w:t>
      </w:r>
      <w:r w:rsidRPr="00002EF1">
        <w:rPr>
          <w:color w:val="000000"/>
          <w:lang w:val="vi-VN" w:eastAsia="vi-VN" w:bidi="vi-VN"/>
        </w:rPr>
        <w:t>của Ban Chấp hành Đảng bộ tỉnh</w:t>
      </w:r>
      <w:r w:rsidR="00327E9D" w:rsidRPr="00002EF1">
        <w:rPr>
          <w:color w:val="000000"/>
          <w:lang w:eastAsia="vi-VN" w:bidi="vi-VN"/>
        </w:rPr>
        <w:t xml:space="preserve"> Bà Rịa </w:t>
      </w:r>
      <w:r w:rsidR="00866292">
        <w:rPr>
          <w:color w:val="000000"/>
          <w:lang w:eastAsia="vi-VN" w:bidi="vi-VN"/>
        </w:rPr>
        <w:t>-</w:t>
      </w:r>
      <w:r w:rsidR="00327E9D" w:rsidRPr="00002EF1">
        <w:rPr>
          <w:color w:val="000000"/>
          <w:lang w:eastAsia="vi-VN" w:bidi="vi-VN"/>
        </w:rPr>
        <w:t xml:space="preserve"> Vũng Tàu.</w:t>
      </w:r>
      <w:r w:rsidRPr="00002EF1">
        <w:rPr>
          <w:color w:val="000000"/>
          <w:lang w:val="vi-VN" w:eastAsia="vi-VN" w:bidi="vi-VN"/>
        </w:rPr>
        <w:t xml:space="preserve"> </w:t>
      </w:r>
    </w:p>
    <w:p w14:paraId="0D588BB3" w14:textId="77777777" w:rsidR="00C45A2C" w:rsidRPr="00002EF1" w:rsidRDefault="00C45A2C" w:rsidP="001C0F96">
      <w:pPr>
        <w:pStyle w:val="Bodytext20"/>
        <w:numPr>
          <w:ilvl w:val="0"/>
          <w:numId w:val="3"/>
        </w:numPr>
        <w:shd w:val="clear" w:color="auto" w:fill="auto"/>
        <w:tabs>
          <w:tab w:val="left" w:pos="934"/>
        </w:tabs>
        <w:spacing w:after="120" w:line="240" w:lineRule="auto"/>
        <w:ind w:firstLine="740"/>
        <w:contextualSpacing/>
        <w:jc w:val="both"/>
      </w:pPr>
      <w:r w:rsidRPr="00002EF1">
        <w:rPr>
          <w:color w:val="000000"/>
          <w:lang w:val="vi-VN" w:eastAsia="vi-VN" w:bidi="vi-VN"/>
        </w:rPr>
        <w:t>Đẩy mạnh công tác tuyên truyền, quán triệt, học tập, nâng cao nhận thức của các cấp, các ngành, cán bộ, đảng viên, cộng đồng doanh nghiệp và người dân về sự cần thiết và tính cấp thiết của chuyển đổi số. Người đứng đầu cấp ủy, chính quyền các cấp chịu trách nhiệm trực tiếp về chuyển đổi số trong cơ quan, đơn vị, tổ chức, lĩnh vực, địa bàn phụ trách; tiên phong, đi đầu trong việc chuyển đổi số để nâng cao năng lực lãnh đạo, chỉ đạo, điều hành của địa phương, đơn vị mình; lấy việc triển khai thực hiện Nghị quyết là một trong những tiêu chí đánh giá kết quả thực hiện nhiệm vụ của người đứng đầu cấp ủy, chính quyền các cấp.</w:t>
      </w:r>
    </w:p>
    <w:p w14:paraId="18F4061B" w14:textId="77777777" w:rsidR="00C45A2C" w:rsidRPr="00BD183D" w:rsidRDefault="00C45A2C" w:rsidP="001C0F96">
      <w:pPr>
        <w:pStyle w:val="Bodytext20"/>
        <w:numPr>
          <w:ilvl w:val="0"/>
          <w:numId w:val="3"/>
        </w:numPr>
        <w:shd w:val="clear" w:color="auto" w:fill="auto"/>
        <w:tabs>
          <w:tab w:val="left" w:pos="924"/>
        </w:tabs>
        <w:spacing w:after="120" w:line="240" w:lineRule="auto"/>
        <w:ind w:firstLine="740"/>
        <w:contextualSpacing/>
        <w:jc w:val="both"/>
        <w:rPr>
          <w:spacing w:val="-4"/>
        </w:rPr>
      </w:pPr>
      <w:r w:rsidRPr="00BD183D">
        <w:rPr>
          <w:color w:val="000000"/>
          <w:spacing w:val="-4"/>
          <w:lang w:val="vi-VN" w:eastAsia="vi-VN" w:bidi="vi-VN"/>
        </w:rPr>
        <w:t>Tăng cường công tác đào tạo, bồi dưỡng về chuyển đổi số cho đội ngũ cán bộ, công chức, viên chức, người lao động, nhất là đội ngũ cán bộ lãnh đạo chủ chốt các cấp, tạo sự thống nhất, quyết tâm chính trị cao triển khai thực hiện chuyển đổi số.</w:t>
      </w:r>
    </w:p>
    <w:p w14:paraId="649AF680" w14:textId="26183B98" w:rsidR="00C45A2C" w:rsidRPr="00002EF1" w:rsidRDefault="00C45A2C" w:rsidP="001C0F96">
      <w:pPr>
        <w:pStyle w:val="Bodytext20"/>
        <w:numPr>
          <w:ilvl w:val="0"/>
          <w:numId w:val="3"/>
        </w:numPr>
        <w:shd w:val="clear" w:color="auto" w:fill="auto"/>
        <w:tabs>
          <w:tab w:val="left" w:pos="929"/>
        </w:tabs>
        <w:spacing w:after="120" w:line="240" w:lineRule="auto"/>
        <w:ind w:firstLine="740"/>
        <w:contextualSpacing/>
        <w:jc w:val="both"/>
      </w:pPr>
      <w:r w:rsidRPr="00002EF1">
        <w:rPr>
          <w:color w:val="000000"/>
          <w:lang w:val="vi-VN" w:eastAsia="vi-VN" w:bidi="vi-VN"/>
        </w:rPr>
        <w:t xml:space="preserve">Phát huy mạnh mẽ vai trò của </w:t>
      </w:r>
      <w:r w:rsidR="00866292">
        <w:rPr>
          <w:color w:val="000000"/>
          <w:lang w:eastAsia="vi-VN" w:bidi="vi-VN"/>
        </w:rPr>
        <w:t>Ủ</w:t>
      </w:r>
      <w:r w:rsidRPr="00002EF1">
        <w:rPr>
          <w:color w:val="000000"/>
          <w:lang w:val="vi-VN" w:eastAsia="vi-VN" w:bidi="vi-VN"/>
        </w:rPr>
        <w:t xml:space="preserve">y ban Mặt trận Tổ quốc, các tổ chức chính trị - xã hội các cấp trong công tác tuyên truyền; thực hiện tốt chức năng giám sát, vận động nhân dân tích cực hưởng ứng chương </w:t>
      </w:r>
      <w:r w:rsidR="00327E9D" w:rsidRPr="00002EF1">
        <w:rPr>
          <w:color w:val="000000"/>
          <w:lang w:eastAsia="vi-VN" w:bidi="vi-VN"/>
        </w:rPr>
        <w:t>trình</w:t>
      </w:r>
      <w:r w:rsidRPr="00002EF1">
        <w:rPr>
          <w:color w:val="000000"/>
          <w:lang w:val="vi-VN" w:eastAsia="vi-VN" w:bidi="vi-VN"/>
        </w:rPr>
        <w:t xml:space="preserve"> chuyển đổi số tại địa phương.</w:t>
      </w:r>
    </w:p>
    <w:p w14:paraId="27EF6B49" w14:textId="0AB30127" w:rsidR="00C45A2C" w:rsidRPr="00002EF1" w:rsidRDefault="00C45A2C" w:rsidP="001C0F96">
      <w:pPr>
        <w:pStyle w:val="Bodytext20"/>
        <w:numPr>
          <w:ilvl w:val="0"/>
          <w:numId w:val="3"/>
        </w:numPr>
        <w:shd w:val="clear" w:color="auto" w:fill="auto"/>
        <w:tabs>
          <w:tab w:val="left" w:pos="929"/>
        </w:tabs>
        <w:spacing w:after="120" w:line="240" w:lineRule="auto"/>
        <w:ind w:firstLine="740"/>
        <w:contextualSpacing/>
        <w:jc w:val="both"/>
      </w:pPr>
      <w:r w:rsidRPr="00002EF1">
        <w:rPr>
          <w:color w:val="000000"/>
          <w:lang w:val="vi-VN" w:eastAsia="vi-VN" w:bidi="vi-VN"/>
        </w:rPr>
        <w:t>Các ngành, các cơ quan, đơn vị, các tổ chức chính trị - xã hội phải tận dụng tối đa cơ hội để phát triển chính quyền số, kinh tế số, xã hội số, trong đó chủ động</w:t>
      </w:r>
      <w:r w:rsidR="00327E9D" w:rsidRPr="00002EF1">
        <w:rPr>
          <w:color w:val="000000"/>
          <w:lang w:eastAsia="vi-VN" w:bidi="vi-VN"/>
        </w:rPr>
        <w:t xml:space="preserve"> </w:t>
      </w:r>
      <w:r w:rsidRPr="00002EF1">
        <w:rPr>
          <w:color w:val="000000"/>
          <w:lang w:val="vi-VN" w:eastAsia="vi-VN" w:bidi="vi-VN"/>
        </w:rPr>
        <w:t>xây dựng chương trình, kế hoạch và đẩy nhanh tiến trình chuyển đổi số theo từng ngành, lĩnh vực, địa phương, đơn vị.</w:t>
      </w:r>
    </w:p>
    <w:p w14:paraId="26F3A0BE" w14:textId="7CBBEB68" w:rsidR="00C45A2C" w:rsidRPr="00866292" w:rsidRDefault="00C45A2C" w:rsidP="001C0F96">
      <w:pPr>
        <w:pStyle w:val="Bodytext90"/>
        <w:numPr>
          <w:ilvl w:val="0"/>
          <w:numId w:val="5"/>
        </w:numPr>
        <w:shd w:val="clear" w:color="auto" w:fill="auto"/>
        <w:tabs>
          <w:tab w:val="left" w:pos="1035"/>
        </w:tabs>
        <w:spacing w:after="120" w:line="240" w:lineRule="auto"/>
        <w:ind w:firstLine="740"/>
        <w:contextualSpacing/>
        <w:rPr>
          <w:rFonts w:ascii="Times New Roman Bold" w:hAnsi="Times New Roman Bold"/>
        </w:rPr>
      </w:pPr>
      <w:r w:rsidRPr="00866292">
        <w:rPr>
          <w:rFonts w:ascii="Times New Roman Bold" w:hAnsi="Times New Roman Bold"/>
          <w:color w:val="000000"/>
          <w:lang w:val="vi-VN" w:eastAsia="vi-VN" w:bidi="vi-VN"/>
        </w:rPr>
        <w:t xml:space="preserve">Xây dựng cơ chế, chính sách thúc đẩy quá trình chuyển đổi số của </w:t>
      </w:r>
      <w:r w:rsidR="00866292" w:rsidRPr="00866292">
        <w:rPr>
          <w:rFonts w:asciiTheme="minorHAnsi" w:hAnsiTheme="minorHAnsi"/>
          <w:color w:val="000000"/>
          <w:lang w:eastAsia="vi-VN" w:bidi="vi-VN"/>
        </w:rPr>
        <w:t>T</w:t>
      </w:r>
      <w:r w:rsidR="005F4B8C" w:rsidRPr="00866292">
        <w:rPr>
          <w:rFonts w:ascii="Times New Roman Bold" w:hAnsi="Times New Roman Bold"/>
          <w:color w:val="000000"/>
          <w:lang w:val="vi-VN" w:eastAsia="vi-VN" w:bidi="vi-VN"/>
        </w:rPr>
        <w:t>hành phố</w:t>
      </w:r>
      <w:r w:rsidR="00327E9D" w:rsidRPr="00866292">
        <w:rPr>
          <w:rFonts w:ascii="Times New Roman Bold" w:hAnsi="Times New Roman Bold"/>
          <w:color w:val="000000"/>
          <w:lang w:eastAsia="vi-VN" w:bidi="vi-VN"/>
        </w:rPr>
        <w:t>,</w:t>
      </w:r>
      <w:r w:rsidRPr="00866292">
        <w:rPr>
          <w:rFonts w:ascii="Times New Roman Bold" w:hAnsi="Times New Roman Bold"/>
          <w:color w:val="000000"/>
          <w:lang w:val="vi-VN" w:eastAsia="vi-VN" w:bidi="vi-VN"/>
        </w:rPr>
        <w:t xml:space="preserve"> đẩy mạnh phát triển nguồn nhân lực phục vụ quá trình chuyển đổi số</w:t>
      </w:r>
    </w:p>
    <w:p w14:paraId="75A4D772" w14:textId="3AD5BB76" w:rsidR="00C45A2C" w:rsidRPr="00BD183D" w:rsidRDefault="00C45A2C" w:rsidP="001C0F96">
      <w:pPr>
        <w:pStyle w:val="Bodytext20"/>
        <w:numPr>
          <w:ilvl w:val="0"/>
          <w:numId w:val="3"/>
        </w:numPr>
        <w:shd w:val="clear" w:color="auto" w:fill="auto"/>
        <w:tabs>
          <w:tab w:val="left" w:pos="916"/>
        </w:tabs>
        <w:spacing w:after="120" w:line="240" w:lineRule="auto"/>
        <w:ind w:firstLine="740"/>
        <w:contextualSpacing/>
        <w:jc w:val="both"/>
        <w:rPr>
          <w:spacing w:val="-4"/>
        </w:rPr>
      </w:pPr>
      <w:r w:rsidRPr="00BD183D">
        <w:rPr>
          <w:color w:val="000000"/>
          <w:spacing w:val="-4"/>
          <w:lang w:val="vi-VN" w:eastAsia="vi-VN" w:bidi="vi-VN"/>
        </w:rPr>
        <w:t xml:space="preserve">Tổ chức triển khai hiệu quả các </w:t>
      </w:r>
      <w:r w:rsidR="00866292">
        <w:rPr>
          <w:color w:val="000000"/>
          <w:spacing w:val="-4"/>
          <w:lang w:eastAsia="vi-VN" w:bidi="vi-VN"/>
        </w:rPr>
        <w:t>C</w:t>
      </w:r>
      <w:r w:rsidRPr="00BD183D">
        <w:rPr>
          <w:color w:val="000000"/>
          <w:spacing w:val="-4"/>
          <w:lang w:val="vi-VN" w:eastAsia="vi-VN" w:bidi="vi-VN"/>
        </w:rPr>
        <w:t xml:space="preserve">hỉ thị, </w:t>
      </w:r>
      <w:r w:rsidR="00866292">
        <w:rPr>
          <w:color w:val="000000"/>
          <w:spacing w:val="-4"/>
          <w:lang w:eastAsia="vi-VN" w:bidi="vi-VN"/>
        </w:rPr>
        <w:t>N</w:t>
      </w:r>
      <w:r w:rsidRPr="00BD183D">
        <w:rPr>
          <w:color w:val="000000"/>
          <w:spacing w:val="-4"/>
          <w:lang w:val="vi-VN" w:eastAsia="vi-VN" w:bidi="vi-VN"/>
        </w:rPr>
        <w:t xml:space="preserve">ghị quyết, </w:t>
      </w:r>
      <w:r w:rsidR="00866292">
        <w:rPr>
          <w:color w:val="000000"/>
          <w:spacing w:val="-4"/>
          <w:lang w:eastAsia="vi-VN" w:bidi="vi-VN"/>
        </w:rPr>
        <w:t>C</w:t>
      </w:r>
      <w:r w:rsidRPr="00BD183D">
        <w:rPr>
          <w:color w:val="000000"/>
          <w:spacing w:val="-4"/>
          <w:lang w:val="vi-VN" w:eastAsia="vi-VN" w:bidi="vi-VN"/>
        </w:rPr>
        <w:t>hương trình chuyển đổi số quốc gia và các cơ chế, chính sách của</w:t>
      </w:r>
      <w:r w:rsidR="00E657DF" w:rsidRPr="00BD183D">
        <w:rPr>
          <w:color w:val="000000"/>
          <w:spacing w:val="-4"/>
          <w:lang w:eastAsia="vi-VN" w:bidi="vi-VN"/>
        </w:rPr>
        <w:t xml:space="preserve"> Tỉnh và</w:t>
      </w:r>
      <w:r w:rsidRPr="00BD183D">
        <w:rPr>
          <w:color w:val="000000"/>
          <w:spacing w:val="-4"/>
          <w:lang w:val="vi-VN" w:eastAsia="vi-VN" w:bidi="vi-VN"/>
        </w:rPr>
        <w:t xml:space="preserve"> Trung ương về chuyển</w:t>
      </w:r>
      <w:r w:rsidR="00E657DF" w:rsidRPr="00BD183D">
        <w:rPr>
          <w:color w:val="000000"/>
          <w:spacing w:val="-4"/>
          <w:lang w:eastAsia="vi-VN" w:bidi="vi-VN"/>
        </w:rPr>
        <w:t xml:space="preserve"> đổi số</w:t>
      </w:r>
      <w:r w:rsidRPr="00BD183D">
        <w:rPr>
          <w:color w:val="000000"/>
          <w:spacing w:val="-4"/>
          <w:lang w:val="vi-VN" w:eastAsia="vi-VN" w:bidi="vi-VN"/>
        </w:rPr>
        <w:t>.</w:t>
      </w:r>
    </w:p>
    <w:p w14:paraId="4FEA20CE" w14:textId="63CE094E" w:rsidR="00C45A2C" w:rsidRPr="00002EF1" w:rsidRDefault="00C45A2C" w:rsidP="001C0F96">
      <w:pPr>
        <w:pStyle w:val="Bodytext20"/>
        <w:numPr>
          <w:ilvl w:val="0"/>
          <w:numId w:val="3"/>
        </w:numPr>
        <w:shd w:val="clear" w:color="auto" w:fill="auto"/>
        <w:tabs>
          <w:tab w:val="left" w:pos="929"/>
        </w:tabs>
        <w:spacing w:after="120" w:line="240" w:lineRule="auto"/>
        <w:ind w:firstLine="740"/>
        <w:contextualSpacing/>
        <w:jc w:val="both"/>
      </w:pPr>
      <w:r w:rsidRPr="00002EF1">
        <w:rPr>
          <w:color w:val="000000"/>
          <w:lang w:val="vi-VN" w:eastAsia="vi-VN" w:bidi="vi-VN"/>
        </w:rPr>
        <w:t xml:space="preserve">Huy động nguồn lực thúc đẩy phát triển các doanh nghiệp chuyển đổi số toàn diện, hiệu quả, phù hợp với môi trường </w:t>
      </w:r>
      <w:r w:rsidR="00327E9D" w:rsidRPr="00002EF1">
        <w:rPr>
          <w:color w:val="000000"/>
          <w:lang w:eastAsia="vi-VN" w:bidi="vi-VN"/>
        </w:rPr>
        <w:t>số</w:t>
      </w:r>
      <w:r w:rsidRPr="00002EF1">
        <w:rPr>
          <w:color w:val="000000"/>
          <w:lang w:val="vi-VN" w:eastAsia="vi-VN" w:bidi="vi-VN"/>
        </w:rPr>
        <w:t xml:space="preserve">; tạo môi trường, điêu kiện thuận lợi thúc đẩy hoạt động khởi nghiệp, đổi mới sáng tạo; tích cực thu hút các doanh nghiệp số đầu tư vào </w:t>
      </w:r>
      <w:r w:rsidR="00866292">
        <w:rPr>
          <w:color w:val="000000"/>
          <w:lang w:eastAsia="vi-VN" w:bidi="vi-VN"/>
        </w:rPr>
        <w:t>T</w:t>
      </w:r>
      <w:r w:rsidR="008030EE" w:rsidRPr="00002EF1">
        <w:rPr>
          <w:color w:val="000000"/>
          <w:lang w:val="vi-VN" w:eastAsia="vi-VN" w:bidi="vi-VN"/>
        </w:rPr>
        <w:t>hành phố</w:t>
      </w:r>
      <w:r w:rsidRPr="00002EF1">
        <w:rPr>
          <w:color w:val="000000"/>
          <w:lang w:val="vi-VN" w:eastAsia="vi-VN" w:bidi="vi-VN"/>
        </w:rPr>
        <w:t>.</w:t>
      </w:r>
    </w:p>
    <w:p w14:paraId="63F96A5B" w14:textId="252960EB" w:rsidR="00C45A2C" w:rsidRPr="00002EF1" w:rsidRDefault="00C45A2C" w:rsidP="001C0F96">
      <w:pPr>
        <w:pStyle w:val="Bodytext70"/>
        <w:numPr>
          <w:ilvl w:val="0"/>
          <w:numId w:val="3"/>
        </w:numPr>
        <w:shd w:val="clear" w:color="auto" w:fill="auto"/>
        <w:tabs>
          <w:tab w:val="left" w:pos="934"/>
        </w:tabs>
        <w:spacing w:before="0" w:line="240" w:lineRule="auto"/>
        <w:ind w:firstLine="740"/>
        <w:contextualSpacing/>
      </w:pPr>
      <w:r w:rsidRPr="00002EF1">
        <w:rPr>
          <w:color w:val="000000"/>
          <w:lang w:val="vi-VN" w:eastAsia="vi-VN" w:bidi="vi-VN"/>
        </w:rPr>
        <w:t>Quan tâm đào tạo, bồi dưỡng, thu hút nguồn nhân lực công nghệ thông tin chất lượng cao sẵn sàng tham gia vào quá trình chuyển đổi số. Nâng cao chất lượng đội ngũ cán bộ công nghệ thông tin, t</w:t>
      </w:r>
      <w:r w:rsidR="00866292">
        <w:rPr>
          <w:color w:val="000000"/>
          <w:lang w:eastAsia="vi-VN" w:bidi="vi-VN"/>
        </w:rPr>
        <w:t>ổ</w:t>
      </w:r>
      <w:r w:rsidRPr="00002EF1">
        <w:rPr>
          <w:color w:val="000000"/>
          <w:lang w:val="vi-VN" w:eastAsia="vi-VN" w:bidi="vi-VN"/>
        </w:rPr>
        <w:t xml:space="preserve"> chức đào tạo, bồi dưỡng để trở thành lực lượng nòng cốt tham mưu cho cấp ủy, chính quyền các cấp về </w:t>
      </w:r>
      <w:r w:rsidR="00327E9D" w:rsidRPr="00002EF1">
        <w:rPr>
          <w:color w:val="000000"/>
          <w:lang w:eastAsia="vi-VN" w:bidi="vi-VN"/>
        </w:rPr>
        <w:t>chuyển đổi số.</w:t>
      </w:r>
    </w:p>
    <w:p w14:paraId="727217FF" w14:textId="77777777" w:rsidR="00C45A2C" w:rsidRPr="00002EF1" w:rsidRDefault="00C45A2C" w:rsidP="001C0F96">
      <w:pPr>
        <w:pStyle w:val="Heading30"/>
        <w:keepNext/>
        <w:keepLines/>
        <w:numPr>
          <w:ilvl w:val="0"/>
          <w:numId w:val="5"/>
        </w:numPr>
        <w:shd w:val="clear" w:color="auto" w:fill="auto"/>
        <w:tabs>
          <w:tab w:val="left" w:pos="1035"/>
        </w:tabs>
        <w:spacing w:before="0" w:line="240" w:lineRule="auto"/>
        <w:ind w:firstLine="740"/>
        <w:contextualSpacing/>
      </w:pPr>
      <w:bookmarkStart w:id="7" w:name="bookmark6"/>
      <w:r w:rsidRPr="00002EF1">
        <w:rPr>
          <w:color w:val="000000"/>
          <w:lang w:val="vi-VN" w:eastAsia="vi-VN" w:bidi="vi-VN"/>
        </w:rPr>
        <w:t>Quan tâm đầu tư phát triển hạ tầng kỹ thuật đáp ứng yêu cầu chuyển đổi số</w:t>
      </w:r>
      <w:bookmarkEnd w:id="7"/>
    </w:p>
    <w:p w14:paraId="1E0F83E8" w14:textId="0FA2F483" w:rsidR="00C45A2C" w:rsidRPr="00002EF1" w:rsidRDefault="005F4B8C" w:rsidP="001C0F96">
      <w:pPr>
        <w:pStyle w:val="Bodytext70"/>
        <w:shd w:val="clear" w:color="auto" w:fill="auto"/>
        <w:spacing w:before="0" w:line="240" w:lineRule="auto"/>
        <w:contextualSpacing/>
      </w:pPr>
      <w:r w:rsidRPr="00002EF1">
        <w:rPr>
          <w:color w:val="000000"/>
          <w:lang w:eastAsia="vi-VN" w:bidi="vi-VN"/>
        </w:rPr>
        <w:tab/>
        <w:t xml:space="preserve">- </w:t>
      </w:r>
      <w:r w:rsidR="00C45A2C" w:rsidRPr="00002EF1">
        <w:rPr>
          <w:color w:val="000000"/>
          <w:lang w:val="vi-VN" w:eastAsia="vi-VN" w:bidi="vi-VN"/>
        </w:rPr>
        <w:t xml:space="preserve">Phối hợp với các nhà đầu tư, doanh nghiệp xây dựng, phát triển hạ tầng băng rộng chất lượng cao trên toàn </w:t>
      </w:r>
      <w:r w:rsidR="00866292">
        <w:rPr>
          <w:color w:val="000000"/>
          <w:lang w:eastAsia="vi-VN" w:bidi="vi-VN"/>
        </w:rPr>
        <w:t>T</w:t>
      </w:r>
      <w:r w:rsidR="008030EE" w:rsidRPr="00002EF1">
        <w:rPr>
          <w:color w:val="000000"/>
          <w:lang w:val="vi-VN" w:eastAsia="vi-VN" w:bidi="vi-VN"/>
        </w:rPr>
        <w:t>hành phố</w:t>
      </w:r>
      <w:r w:rsidR="00C45A2C" w:rsidRPr="00002EF1">
        <w:rPr>
          <w:color w:val="000000"/>
          <w:lang w:val="vi-VN" w:eastAsia="vi-VN" w:bidi="vi-VN"/>
        </w:rPr>
        <w:t xml:space="preserve">, bắt đầu từ các cơ quan </w:t>
      </w:r>
      <w:r w:rsidR="00866292">
        <w:rPr>
          <w:color w:val="000000"/>
          <w:lang w:eastAsia="vi-VN" w:bidi="vi-VN"/>
        </w:rPr>
        <w:t>N</w:t>
      </w:r>
      <w:r w:rsidR="00C45A2C" w:rsidRPr="00002EF1">
        <w:rPr>
          <w:color w:val="000000"/>
          <w:lang w:val="vi-VN" w:eastAsia="vi-VN" w:bidi="vi-VN"/>
        </w:rPr>
        <w:t xml:space="preserve">hà nước, trường học, bệnh viện, bảo đảm sự kết nối, liên thông trong toàn </w:t>
      </w:r>
      <w:r w:rsidR="00866292">
        <w:rPr>
          <w:color w:val="000000"/>
          <w:lang w:eastAsia="vi-VN" w:bidi="vi-VN"/>
        </w:rPr>
        <w:t>T</w:t>
      </w:r>
      <w:r w:rsidR="00866292">
        <w:rPr>
          <w:color w:val="000000"/>
          <w:lang w:val="vi-VN" w:eastAsia="vi-VN" w:bidi="vi-VN"/>
        </w:rPr>
        <w:t>hành phố</w:t>
      </w:r>
      <w:r w:rsidR="00C45A2C" w:rsidRPr="00002EF1">
        <w:rPr>
          <w:color w:val="000000"/>
          <w:lang w:val="vi-VN" w:eastAsia="vi-VN" w:bidi="vi-VN"/>
        </w:rPr>
        <w:t>.</w:t>
      </w:r>
    </w:p>
    <w:p w14:paraId="54440EE8" w14:textId="64C0E47E" w:rsidR="00C45A2C" w:rsidRPr="00002EF1" w:rsidRDefault="00C45A2C" w:rsidP="001C0F96">
      <w:pPr>
        <w:pStyle w:val="Bodytext20"/>
        <w:numPr>
          <w:ilvl w:val="0"/>
          <w:numId w:val="3"/>
        </w:numPr>
        <w:shd w:val="clear" w:color="auto" w:fill="auto"/>
        <w:tabs>
          <w:tab w:val="left" w:pos="950"/>
        </w:tabs>
        <w:spacing w:after="120" w:line="240" w:lineRule="auto"/>
        <w:ind w:firstLine="720"/>
        <w:contextualSpacing/>
        <w:jc w:val="both"/>
      </w:pPr>
      <w:r w:rsidRPr="00002EF1">
        <w:rPr>
          <w:color w:val="000000"/>
          <w:lang w:val="vi-VN" w:eastAsia="vi-VN" w:bidi="vi-VN"/>
        </w:rPr>
        <w:t>Tập trung nâng cấp mạng di động 4G; tích cực tri</w:t>
      </w:r>
      <w:r w:rsidR="004B5AAD" w:rsidRPr="00002EF1">
        <w:rPr>
          <w:color w:val="000000"/>
          <w:lang w:val="vi-VN" w:eastAsia="vi-VN" w:bidi="vi-VN"/>
        </w:rPr>
        <w:t>ển khai hạ tầng mạng di động 5G</w:t>
      </w:r>
      <w:r w:rsidR="004B5AAD" w:rsidRPr="00002EF1">
        <w:rPr>
          <w:color w:val="000000"/>
          <w:lang w:eastAsia="vi-VN" w:bidi="vi-VN"/>
        </w:rPr>
        <w:t>.</w:t>
      </w:r>
      <w:r w:rsidRPr="00002EF1">
        <w:rPr>
          <w:color w:val="000000"/>
          <w:lang w:val="vi-VN" w:eastAsia="vi-VN" w:bidi="vi-VN"/>
        </w:rPr>
        <w:t xml:space="preserve"> </w:t>
      </w:r>
      <w:r w:rsidR="004B5AAD" w:rsidRPr="00002EF1">
        <w:rPr>
          <w:color w:val="000000"/>
          <w:lang w:eastAsia="vi-VN" w:bidi="vi-VN"/>
        </w:rPr>
        <w:t>P</w:t>
      </w:r>
      <w:r w:rsidRPr="00002EF1">
        <w:rPr>
          <w:color w:val="000000"/>
          <w:lang w:val="vi-VN" w:eastAsia="vi-VN" w:bidi="vi-VN"/>
        </w:rPr>
        <w:t xml:space="preserve">hấn đấu đến năm 2025 dịch vụ mạng di động 4G/5G </w:t>
      </w:r>
      <w:r w:rsidR="004B5AAD" w:rsidRPr="00002EF1">
        <w:rPr>
          <w:color w:val="000000"/>
          <w:lang w:eastAsia="vi-VN" w:bidi="vi-VN"/>
        </w:rPr>
        <w:t xml:space="preserve">được phủ toàn </w:t>
      </w:r>
      <w:r w:rsidR="00866292">
        <w:rPr>
          <w:color w:val="000000"/>
          <w:lang w:eastAsia="vi-VN" w:bidi="vi-VN"/>
        </w:rPr>
        <w:t>T</w:t>
      </w:r>
      <w:r w:rsidR="004B5AAD" w:rsidRPr="00002EF1">
        <w:rPr>
          <w:color w:val="000000"/>
          <w:lang w:eastAsia="vi-VN" w:bidi="vi-VN"/>
        </w:rPr>
        <w:t>hành phố phục vụ cho quá trình chuyển đổi số</w:t>
      </w:r>
      <w:r w:rsidRPr="00002EF1">
        <w:rPr>
          <w:color w:val="000000"/>
          <w:lang w:val="vi-VN" w:eastAsia="vi-VN" w:bidi="vi-VN"/>
        </w:rPr>
        <w:t>.</w:t>
      </w:r>
    </w:p>
    <w:p w14:paraId="51FCB9E4" w14:textId="76220A45" w:rsidR="00C45A2C" w:rsidRPr="00002EF1" w:rsidRDefault="004B5AAD" w:rsidP="001C0F96">
      <w:pPr>
        <w:pStyle w:val="Bodytext20"/>
        <w:numPr>
          <w:ilvl w:val="0"/>
          <w:numId w:val="3"/>
        </w:numPr>
        <w:shd w:val="clear" w:color="auto" w:fill="auto"/>
        <w:tabs>
          <w:tab w:val="left" w:pos="955"/>
        </w:tabs>
        <w:spacing w:after="120" w:line="240" w:lineRule="auto"/>
        <w:ind w:firstLine="720"/>
        <w:contextualSpacing/>
        <w:jc w:val="both"/>
      </w:pPr>
      <w:r w:rsidRPr="00002EF1">
        <w:rPr>
          <w:rStyle w:val="Bodytext2Bold"/>
          <w:b w:val="0"/>
          <w:lang w:val="en-US"/>
        </w:rPr>
        <w:t>Sẵn</w:t>
      </w:r>
      <w:r w:rsidR="00C45A2C" w:rsidRPr="00002EF1">
        <w:rPr>
          <w:rStyle w:val="Bodytext2Bold"/>
        </w:rPr>
        <w:t xml:space="preserve"> </w:t>
      </w:r>
      <w:r w:rsidR="00C45A2C" w:rsidRPr="00002EF1">
        <w:rPr>
          <w:color w:val="000000"/>
          <w:lang w:val="vi-VN" w:eastAsia="vi-VN" w:bidi="vi-VN"/>
        </w:rPr>
        <w:t>sàng triển khai thí điểm những ứng dụng dịch vụ, nền tảng, giải pháp công nghệ mới để chuyển đổi số đối với các lĩnh vực của đời sống kinh tế - xã hội; tiên phong thử nghiệm các công nghệ và mô hình mới phục vụ chuyển đối số.</w:t>
      </w:r>
    </w:p>
    <w:p w14:paraId="677430F9" w14:textId="77777777" w:rsidR="00C45A2C" w:rsidRPr="00002EF1" w:rsidRDefault="00C45A2C" w:rsidP="001C0F96">
      <w:pPr>
        <w:pStyle w:val="Heading30"/>
        <w:keepNext/>
        <w:keepLines/>
        <w:numPr>
          <w:ilvl w:val="0"/>
          <w:numId w:val="5"/>
        </w:numPr>
        <w:shd w:val="clear" w:color="auto" w:fill="auto"/>
        <w:tabs>
          <w:tab w:val="left" w:pos="1108"/>
        </w:tabs>
        <w:spacing w:before="0" w:line="240" w:lineRule="auto"/>
        <w:contextualSpacing/>
      </w:pPr>
      <w:bookmarkStart w:id="8" w:name="bookmark7"/>
      <w:r w:rsidRPr="00002EF1">
        <w:rPr>
          <w:color w:val="000000"/>
          <w:lang w:val="vi-VN" w:eastAsia="vi-VN" w:bidi="vi-VN"/>
        </w:rPr>
        <w:lastRenderedPageBreak/>
        <w:t>Xây dựng chính quyền số</w:t>
      </w:r>
      <w:bookmarkEnd w:id="8"/>
    </w:p>
    <w:p w14:paraId="6F87B5CB" w14:textId="741E588F" w:rsidR="00C45A2C" w:rsidRPr="00002EF1" w:rsidRDefault="00C45A2C" w:rsidP="001C0F96">
      <w:pPr>
        <w:pStyle w:val="Bodytext20"/>
        <w:numPr>
          <w:ilvl w:val="0"/>
          <w:numId w:val="3"/>
        </w:numPr>
        <w:shd w:val="clear" w:color="auto" w:fill="auto"/>
        <w:tabs>
          <w:tab w:val="left" w:pos="959"/>
        </w:tabs>
        <w:spacing w:after="120" w:line="240" w:lineRule="auto"/>
        <w:ind w:firstLine="720"/>
        <w:contextualSpacing/>
        <w:jc w:val="both"/>
      </w:pPr>
      <w:r w:rsidRPr="00002EF1">
        <w:rPr>
          <w:color w:val="000000"/>
          <w:lang w:val="vi-VN" w:eastAsia="vi-VN" w:bidi="vi-VN"/>
        </w:rPr>
        <w:t xml:space="preserve">Đẩy mạnh triển khai các nghị quyết, chương trình, kế hoạch, đề án, dự án phát triển chính quyền điện tử hướng tới chính quyền số phục vụ phát triển kinh tế, xã hội; thực hiện chuyển đổi số trong các cơ quan Đảng, Nhà nước, </w:t>
      </w:r>
      <w:r w:rsidR="00866292">
        <w:rPr>
          <w:color w:val="000000"/>
          <w:lang w:eastAsia="vi-VN" w:bidi="vi-VN"/>
        </w:rPr>
        <w:t>Ủ</w:t>
      </w:r>
      <w:r w:rsidRPr="00002EF1">
        <w:rPr>
          <w:color w:val="000000"/>
          <w:lang w:val="vi-VN" w:eastAsia="vi-VN" w:bidi="vi-VN"/>
        </w:rPr>
        <w:t>y ban Mặt trận Tổ quốc, các tổ chức chính trị - xã hội.</w:t>
      </w:r>
    </w:p>
    <w:p w14:paraId="445617D2" w14:textId="5DB0D3DF" w:rsidR="00C45A2C" w:rsidRPr="00002EF1" w:rsidRDefault="00C45A2C" w:rsidP="001C0F96">
      <w:pPr>
        <w:pStyle w:val="Bodytext20"/>
        <w:numPr>
          <w:ilvl w:val="0"/>
          <w:numId w:val="3"/>
        </w:numPr>
        <w:shd w:val="clear" w:color="auto" w:fill="auto"/>
        <w:tabs>
          <w:tab w:val="left" w:pos="955"/>
        </w:tabs>
        <w:spacing w:after="120" w:line="240" w:lineRule="auto"/>
        <w:ind w:firstLine="720"/>
        <w:contextualSpacing/>
        <w:jc w:val="both"/>
      </w:pPr>
      <w:r w:rsidRPr="00002EF1">
        <w:rPr>
          <w:color w:val="000000"/>
          <w:lang w:val="vi-VN" w:eastAsia="vi-VN" w:bidi="vi-VN"/>
        </w:rPr>
        <w:t xml:space="preserve">Triển khai số hóa dữ liệu phục vụ hoạt động của các cơ quan </w:t>
      </w:r>
      <w:r w:rsidR="00776727">
        <w:rPr>
          <w:color w:val="000000"/>
          <w:lang w:eastAsia="vi-VN" w:bidi="vi-VN"/>
        </w:rPr>
        <w:t>N</w:t>
      </w:r>
      <w:r w:rsidRPr="00002EF1">
        <w:rPr>
          <w:color w:val="000000"/>
          <w:lang w:val="vi-VN" w:eastAsia="vi-VN" w:bidi="vi-VN"/>
        </w:rPr>
        <w:t xml:space="preserve">hà nước bảo đảm tập trung, thông suốt; bảo đảm hoạt động lãnh đạo, điều hành của cấp ủy, chính quyền trên môi trường số; đẩy mạnh họp trực tuyến, họp không giấy, ký số... nhằm nâng cao chỉ số cải cách hành chính của </w:t>
      </w:r>
      <w:r w:rsidR="00776727">
        <w:rPr>
          <w:color w:val="000000"/>
          <w:lang w:eastAsia="vi-VN" w:bidi="vi-VN"/>
        </w:rPr>
        <w:t>T</w:t>
      </w:r>
      <w:r w:rsidR="008030EE" w:rsidRPr="00002EF1">
        <w:rPr>
          <w:color w:val="000000"/>
          <w:lang w:val="vi-VN" w:eastAsia="vi-VN" w:bidi="vi-VN"/>
        </w:rPr>
        <w:t>hành phố</w:t>
      </w:r>
      <w:r w:rsidRPr="00002EF1">
        <w:rPr>
          <w:color w:val="000000"/>
          <w:lang w:val="vi-VN" w:eastAsia="vi-VN" w:bidi="vi-VN"/>
        </w:rPr>
        <w:t>.</w:t>
      </w:r>
    </w:p>
    <w:p w14:paraId="35DC9C7F" w14:textId="6A40FD31" w:rsidR="00C45A2C" w:rsidRPr="00002EF1" w:rsidRDefault="00C45A2C" w:rsidP="001C0F96">
      <w:pPr>
        <w:pStyle w:val="Bodytext20"/>
        <w:numPr>
          <w:ilvl w:val="0"/>
          <w:numId w:val="3"/>
        </w:numPr>
        <w:shd w:val="clear" w:color="auto" w:fill="auto"/>
        <w:tabs>
          <w:tab w:val="left" w:pos="950"/>
        </w:tabs>
        <w:spacing w:after="120" w:line="240" w:lineRule="auto"/>
        <w:ind w:firstLine="720"/>
        <w:contextualSpacing/>
        <w:jc w:val="both"/>
      </w:pPr>
      <w:r w:rsidRPr="00002EF1">
        <w:rPr>
          <w:color w:val="000000"/>
          <w:lang w:val="vi-VN" w:eastAsia="vi-VN" w:bidi="vi-VN"/>
        </w:rPr>
        <w:t xml:space="preserve">Triển khai cung cấp 100% dịch vụ công trực tuyến mức độ 4 vào năm 2025 trên thiết bị di động thông minh để phục vụ người dân, doanh nghiệp trong giao dịch với cơ quan hành chính </w:t>
      </w:r>
      <w:r w:rsidR="00776727">
        <w:rPr>
          <w:color w:val="000000"/>
          <w:lang w:eastAsia="vi-VN" w:bidi="vi-VN"/>
        </w:rPr>
        <w:t>N</w:t>
      </w:r>
      <w:r w:rsidRPr="00002EF1">
        <w:rPr>
          <w:color w:val="000000"/>
          <w:lang w:val="vi-VN" w:eastAsia="vi-VN" w:bidi="vi-VN"/>
        </w:rPr>
        <w:t xml:space="preserve">hà nước góp phần nâng cao chỉ số xếp hạng về chính quyền số của </w:t>
      </w:r>
      <w:r w:rsidR="00776727">
        <w:rPr>
          <w:color w:val="000000"/>
          <w:lang w:eastAsia="vi-VN" w:bidi="vi-VN"/>
        </w:rPr>
        <w:t>T</w:t>
      </w:r>
      <w:r w:rsidR="00776727">
        <w:rPr>
          <w:color w:val="000000"/>
          <w:lang w:val="vi-VN" w:eastAsia="vi-VN" w:bidi="vi-VN"/>
        </w:rPr>
        <w:t>hành phố</w:t>
      </w:r>
      <w:r w:rsidRPr="00002EF1">
        <w:rPr>
          <w:color w:val="000000"/>
          <w:lang w:val="vi-VN" w:eastAsia="vi-VN" w:bidi="vi-VN"/>
        </w:rPr>
        <w:t>.</w:t>
      </w:r>
    </w:p>
    <w:p w14:paraId="6B6C795E" w14:textId="1CAEC287" w:rsidR="00C45A2C" w:rsidRPr="00002EF1" w:rsidRDefault="00C45A2C" w:rsidP="001C0F96">
      <w:pPr>
        <w:pStyle w:val="Bodytext20"/>
        <w:numPr>
          <w:ilvl w:val="0"/>
          <w:numId w:val="3"/>
        </w:numPr>
        <w:shd w:val="clear" w:color="auto" w:fill="auto"/>
        <w:tabs>
          <w:tab w:val="left" w:pos="950"/>
        </w:tabs>
        <w:spacing w:after="120" w:line="240" w:lineRule="auto"/>
        <w:ind w:firstLine="720"/>
        <w:contextualSpacing/>
        <w:jc w:val="both"/>
      </w:pPr>
      <w:r w:rsidRPr="00002EF1">
        <w:rPr>
          <w:color w:val="000000"/>
          <w:lang w:val="vi-VN" w:eastAsia="vi-VN" w:bidi="vi-VN"/>
        </w:rPr>
        <w:t>Tập trung xây dựng số hóa lĩnh vực tài nguyên - môi trường, y tế, giáo dục và đào tạo</w:t>
      </w:r>
      <w:r w:rsidR="00DF151D" w:rsidRPr="00002EF1">
        <w:rPr>
          <w:color w:val="000000"/>
          <w:lang w:eastAsia="vi-VN" w:bidi="vi-VN"/>
        </w:rPr>
        <w:t>, quản lý đô thị, du lịch</w:t>
      </w:r>
      <w:r w:rsidRPr="00002EF1">
        <w:rPr>
          <w:color w:val="000000"/>
          <w:lang w:val="vi-VN" w:eastAsia="vi-VN" w:bidi="vi-VN"/>
        </w:rPr>
        <w:t>...</w:t>
      </w:r>
    </w:p>
    <w:p w14:paraId="3B79050F" w14:textId="77777777" w:rsidR="00C45A2C" w:rsidRPr="00002EF1" w:rsidRDefault="00C45A2C" w:rsidP="001C0F96">
      <w:pPr>
        <w:pStyle w:val="Heading30"/>
        <w:keepNext/>
        <w:keepLines/>
        <w:numPr>
          <w:ilvl w:val="0"/>
          <w:numId w:val="5"/>
        </w:numPr>
        <w:shd w:val="clear" w:color="auto" w:fill="auto"/>
        <w:tabs>
          <w:tab w:val="left" w:pos="1108"/>
        </w:tabs>
        <w:spacing w:before="0" w:line="240" w:lineRule="auto"/>
        <w:contextualSpacing/>
      </w:pPr>
      <w:bookmarkStart w:id="9" w:name="bookmark8"/>
      <w:r w:rsidRPr="00002EF1">
        <w:rPr>
          <w:color w:val="000000"/>
          <w:lang w:val="vi-VN" w:eastAsia="vi-VN" w:bidi="vi-VN"/>
        </w:rPr>
        <w:t>Phát triển kinh tế số</w:t>
      </w:r>
      <w:bookmarkEnd w:id="9"/>
    </w:p>
    <w:p w14:paraId="2CC3D84F" w14:textId="77777777" w:rsidR="00C45A2C" w:rsidRPr="00002EF1" w:rsidRDefault="00C45A2C" w:rsidP="001C0F96">
      <w:pPr>
        <w:pStyle w:val="Bodytext20"/>
        <w:numPr>
          <w:ilvl w:val="0"/>
          <w:numId w:val="3"/>
        </w:numPr>
        <w:shd w:val="clear" w:color="auto" w:fill="auto"/>
        <w:tabs>
          <w:tab w:val="left" w:pos="955"/>
        </w:tabs>
        <w:spacing w:after="120" w:line="240" w:lineRule="auto"/>
        <w:ind w:firstLine="720"/>
        <w:contextualSpacing/>
        <w:jc w:val="both"/>
      </w:pPr>
      <w:r w:rsidRPr="00002EF1">
        <w:rPr>
          <w:color w:val="000000"/>
          <w:lang w:val="vi-VN" w:eastAsia="vi-VN" w:bidi="vi-VN"/>
        </w:rPr>
        <w:t>Tập trung thu hút đầu tư, khuyến khích các doanh nghiệp khởi nghiệp ứng dụng công nghệ số để tạo ra các sản phẩm, dịch vụ mới trong các ngành, lĩnh vực kinh tế, xã hội.</w:t>
      </w:r>
    </w:p>
    <w:p w14:paraId="704E0997" w14:textId="1E037B0F" w:rsidR="00C45A2C" w:rsidRPr="00002EF1" w:rsidRDefault="00C45A2C" w:rsidP="001C0F96">
      <w:pPr>
        <w:pStyle w:val="Bodytext20"/>
        <w:numPr>
          <w:ilvl w:val="0"/>
          <w:numId w:val="3"/>
        </w:numPr>
        <w:shd w:val="clear" w:color="auto" w:fill="auto"/>
        <w:tabs>
          <w:tab w:val="left" w:pos="950"/>
        </w:tabs>
        <w:spacing w:after="120" w:line="240" w:lineRule="auto"/>
        <w:ind w:firstLine="720"/>
        <w:contextualSpacing/>
        <w:jc w:val="both"/>
      </w:pPr>
      <w:r w:rsidRPr="00002EF1">
        <w:rPr>
          <w:color w:val="000000"/>
          <w:lang w:val="vi-VN" w:eastAsia="vi-VN" w:bidi="vi-VN"/>
        </w:rPr>
        <w:t xml:space="preserve">Tạo điều kiện thuận lợi thúc đẩy các doanh nghiệp trên địa bàn </w:t>
      </w:r>
      <w:r w:rsidR="00776727">
        <w:rPr>
          <w:color w:val="000000"/>
          <w:lang w:eastAsia="vi-VN" w:bidi="vi-VN"/>
        </w:rPr>
        <w:t>T</w:t>
      </w:r>
      <w:r w:rsidR="008030EE" w:rsidRPr="00002EF1">
        <w:rPr>
          <w:color w:val="000000"/>
          <w:lang w:val="vi-VN" w:eastAsia="vi-VN" w:bidi="vi-VN"/>
        </w:rPr>
        <w:t xml:space="preserve">hành phố </w:t>
      </w:r>
      <w:r w:rsidRPr="00002EF1">
        <w:rPr>
          <w:color w:val="000000"/>
          <w:lang w:val="vi-VN" w:eastAsia="vi-VN" w:bidi="vi-VN"/>
        </w:rPr>
        <w:t xml:space="preserve"> triển khai nền tảng thanh toán trực tuyến, di động phục vụ người dân</w:t>
      </w:r>
      <w:r w:rsidR="005451C4" w:rsidRPr="00002EF1">
        <w:rPr>
          <w:color w:val="000000"/>
          <w:lang w:eastAsia="vi-VN" w:bidi="vi-VN"/>
        </w:rPr>
        <w:t>.</w:t>
      </w:r>
      <w:r w:rsidRPr="00002EF1">
        <w:rPr>
          <w:color w:val="000000"/>
          <w:lang w:val="vi-VN" w:eastAsia="vi-VN" w:bidi="vi-VN"/>
        </w:rPr>
        <w:t xml:space="preserve"> </w:t>
      </w:r>
    </w:p>
    <w:p w14:paraId="7CD2DD36" w14:textId="19E7D321" w:rsidR="00C45A2C" w:rsidRPr="00BD183D" w:rsidRDefault="00C45A2C" w:rsidP="001C0F96">
      <w:pPr>
        <w:pStyle w:val="Bodytext20"/>
        <w:numPr>
          <w:ilvl w:val="0"/>
          <w:numId w:val="3"/>
        </w:numPr>
        <w:shd w:val="clear" w:color="auto" w:fill="auto"/>
        <w:tabs>
          <w:tab w:val="left" w:pos="955"/>
        </w:tabs>
        <w:spacing w:after="120" w:line="240" w:lineRule="auto"/>
        <w:ind w:firstLine="720"/>
        <w:contextualSpacing/>
        <w:jc w:val="both"/>
        <w:rPr>
          <w:spacing w:val="-4"/>
        </w:rPr>
      </w:pPr>
      <w:r w:rsidRPr="00BD183D">
        <w:rPr>
          <w:color w:val="000000"/>
          <w:spacing w:val="-4"/>
          <w:lang w:val="vi-VN" w:eastAsia="vi-VN" w:bidi="vi-VN"/>
        </w:rPr>
        <w:t>Tiếp tục cải thiện môi trường đầu tư, nâng cao chỉ số cải cách hành chính công, chỉ số năng lực cạnh tranh c</w:t>
      </w:r>
      <w:r w:rsidR="00776727">
        <w:rPr>
          <w:color w:val="000000"/>
          <w:spacing w:val="-4"/>
          <w:lang w:eastAsia="vi-VN" w:bidi="vi-VN"/>
        </w:rPr>
        <w:t>ấ</w:t>
      </w:r>
      <w:r w:rsidRPr="00BD183D">
        <w:rPr>
          <w:color w:val="000000"/>
          <w:spacing w:val="-4"/>
          <w:lang w:val="vi-VN" w:eastAsia="vi-VN" w:bidi="vi-VN"/>
        </w:rPr>
        <w:t xml:space="preserve">p </w:t>
      </w:r>
      <w:r w:rsidR="00776727">
        <w:rPr>
          <w:color w:val="000000"/>
          <w:spacing w:val="-4"/>
          <w:lang w:eastAsia="vi-VN" w:bidi="vi-VN"/>
        </w:rPr>
        <w:t>t</w:t>
      </w:r>
      <w:r w:rsidR="00776727">
        <w:rPr>
          <w:color w:val="000000"/>
          <w:spacing w:val="-4"/>
          <w:lang w:val="vi-VN" w:eastAsia="vi-VN" w:bidi="vi-VN"/>
        </w:rPr>
        <w:t>hành phố</w:t>
      </w:r>
      <w:r w:rsidRPr="00BD183D">
        <w:rPr>
          <w:color w:val="000000"/>
          <w:spacing w:val="-4"/>
          <w:lang w:val="vi-VN" w:eastAsia="vi-VN" w:bidi="vi-VN"/>
        </w:rPr>
        <w:t xml:space="preserve"> tạo môi trường thuận lợi cho các doanh nghiệp số khởi nghiệp, khuyến khích các doanh nghiệp nhỏ và vừa chuyển đổi số, từng bước thực hiện tái cấu trúc doanh nghiệp, nâng cao năng lực cạnh tranh.</w:t>
      </w:r>
    </w:p>
    <w:p w14:paraId="407D6E75" w14:textId="65CE3962" w:rsidR="00C45A2C" w:rsidRPr="00002EF1" w:rsidRDefault="00445D72" w:rsidP="001C0F96">
      <w:pPr>
        <w:pStyle w:val="Bodytext20"/>
        <w:shd w:val="clear" w:color="auto" w:fill="auto"/>
        <w:spacing w:after="120" w:line="240" w:lineRule="auto"/>
        <w:contextualSpacing/>
        <w:jc w:val="both"/>
      </w:pPr>
      <w:r w:rsidRPr="00002EF1">
        <w:rPr>
          <w:color w:val="000000"/>
          <w:lang w:eastAsia="vi-VN" w:bidi="vi-VN"/>
        </w:rPr>
        <w:tab/>
        <w:t xml:space="preserve">- </w:t>
      </w:r>
      <w:r w:rsidR="00C45A2C" w:rsidRPr="00002EF1">
        <w:rPr>
          <w:color w:val="000000"/>
          <w:lang w:val="vi-VN" w:eastAsia="vi-VN" w:bidi="vi-VN"/>
        </w:rPr>
        <w:t>Xây dựng thị trường thương mại điện tử lành mạnh, có tính cạnh tranh và phát triển bền vững, hỗ trợ rộng rãi ứng dụng thương mại điện tử trong doanh nghiệp và cộng đồng.</w:t>
      </w:r>
    </w:p>
    <w:p w14:paraId="27035280" w14:textId="77777777" w:rsidR="00C45A2C" w:rsidRPr="00002EF1" w:rsidRDefault="00C45A2C" w:rsidP="001C0F96">
      <w:pPr>
        <w:pStyle w:val="Bodytext20"/>
        <w:numPr>
          <w:ilvl w:val="0"/>
          <w:numId w:val="3"/>
        </w:numPr>
        <w:shd w:val="clear" w:color="auto" w:fill="auto"/>
        <w:tabs>
          <w:tab w:val="left" w:pos="1023"/>
        </w:tabs>
        <w:spacing w:after="120" w:line="240" w:lineRule="auto"/>
        <w:ind w:firstLine="760"/>
        <w:contextualSpacing/>
        <w:jc w:val="both"/>
      </w:pPr>
      <w:r w:rsidRPr="00002EF1">
        <w:rPr>
          <w:color w:val="000000"/>
          <w:lang w:val="vi-VN" w:eastAsia="vi-VN" w:bidi="vi-VN"/>
        </w:rPr>
        <w:t>Tập trung ưu tiên chuyển đổi số trong một số lĩnh vực sau:</w:t>
      </w:r>
    </w:p>
    <w:p w14:paraId="4580C3BA" w14:textId="6C9A3A2B" w:rsidR="00C45A2C" w:rsidRPr="00776727" w:rsidRDefault="00C45A2C" w:rsidP="001C0F96">
      <w:pPr>
        <w:pStyle w:val="Bodytext20"/>
        <w:shd w:val="clear" w:color="auto" w:fill="auto"/>
        <w:spacing w:after="120" w:line="240" w:lineRule="auto"/>
        <w:ind w:firstLine="760"/>
        <w:contextualSpacing/>
        <w:jc w:val="both"/>
        <w:rPr>
          <w:spacing w:val="-2"/>
        </w:rPr>
      </w:pPr>
      <w:r w:rsidRPr="00776727">
        <w:rPr>
          <w:b/>
          <w:color w:val="000000"/>
          <w:spacing w:val="-2"/>
          <w:lang w:val="vi-VN" w:eastAsia="vi-VN" w:bidi="vi-VN"/>
        </w:rPr>
        <w:t xml:space="preserve">+ </w:t>
      </w:r>
      <w:r w:rsidR="00445D72" w:rsidRPr="00776727">
        <w:rPr>
          <w:rStyle w:val="Bodytext2Italic"/>
          <w:b/>
          <w:spacing w:val="-2"/>
          <w:lang w:val="en-US"/>
        </w:rPr>
        <w:t>V</w:t>
      </w:r>
      <w:r w:rsidRPr="00776727">
        <w:rPr>
          <w:rStyle w:val="Bodytext2Italic"/>
          <w:b/>
          <w:spacing w:val="-2"/>
        </w:rPr>
        <w:t>ề lĩnh vực nông</w:t>
      </w:r>
      <w:r w:rsidR="00445D72" w:rsidRPr="00776727">
        <w:rPr>
          <w:rStyle w:val="Bodytext2Italic"/>
          <w:b/>
          <w:spacing w:val="-2"/>
          <w:lang w:val="en-US"/>
        </w:rPr>
        <w:t>, lâm, ngư</w:t>
      </w:r>
      <w:r w:rsidRPr="00776727">
        <w:rPr>
          <w:rStyle w:val="Bodytext2Italic"/>
          <w:b/>
          <w:spacing w:val="-2"/>
        </w:rPr>
        <w:t xml:space="preserve"> nghiệp:</w:t>
      </w:r>
      <w:r w:rsidRPr="00776727">
        <w:rPr>
          <w:color w:val="000000"/>
          <w:spacing w:val="-2"/>
          <w:lang w:val="vi-VN" w:eastAsia="vi-VN" w:bidi="vi-VN"/>
        </w:rPr>
        <w:t xml:space="preserve"> Phát triển nông nghiệp công nghệ cao, nông nghiệp thông minh, ứng dụng công nghệ số trong quản lý chất lượng, truy xuất nguồn gốc, chỉ dẫn địa lý, hướng dẫn, khuyến khích nông dân thực hiện thương mại điện tử trong nông nghiệp tập trung vào các sản phẩm chủ lực của </w:t>
      </w:r>
      <w:r w:rsidR="00776727" w:rsidRPr="00776727">
        <w:rPr>
          <w:color w:val="000000"/>
          <w:spacing w:val="-2"/>
          <w:lang w:eastAsia="vi-VN" w:bidi="vi-VN"/>
        </w:rPr>
        <w:t>T</w:t>
      </w:r>
      <w:r w:rsidR="00776727" w:rsidRPr="00776727">
        <w:rPr>
          <w:color w:val="000000"/>
          <w:spacing w:val="-2"/>
          <w:lang w:val="vi-VN" w:eastAsia="vi-VN" w:bidi="vi-VN"/>
        </w:rPr>
        <w:t>hành phố</w:t>
      </w:r>
      <w:r w:rsidRPr="00776727">
        <w:rPr>
          <w:color w:val="000000"/>
          <w:spacing w:val="-2"/>
          <w:lang w:val="vi-VN" w:eastAsia="vi-VN" w:bidi="vi-VN"/>
        </w:rPr>
        <w:t>: Chè, miến Việt Cường, mật ong, cây ăn quả, gà, lợn; các sản phẩm OCOP.</w:t>
      </w:r>
    </w:p>
    <w:p w14:paraId="77E19E7E" w14:textId="7092014F" w:rsidR="00C45A2C" w:rsidRPr="00002EF1" w:rsidRDefault="00C45A2C" w:rsidP="001C0F96">
      <w:pPr>
        <w:pStyle w:val="Bodytext20"/>
        <w:shd w:val="clear" w:color="auto" w:fill="auto"/>
        <w:spacing w:after="120" w:line="240" w:lineRule="auto"/>
        <w:ind w:firstLine="760"/>
        <w:contextualSpacing/>
        <w:jc w:val="both"/>
      </w:pPr>
      <w:r w:rsidRPr="00002EF1">
        <w:rPr>
          <w:b/>
          <w:color w:val="000000"/>
          <w:lang w:val="vi-VN" w:eastAsia="vi-VN" w:bidi="vi-VN"/>
        </w:rPr>
        <w:t xml:space="preserve">+ </w:t>
      </w:r>
      <w:r w:rsidR="00E44E33" w:rsidRPr="00002EF1">
        <w:rPr>
          <w:rStyle w:val="Bodytext2Italic"/>
          <w:b/>
          <w:lang w:val="en-US"/>
        </w:rPr>
        <w:t>V</w:t>
      </w:r>
      <w:r w:rsidRPr="00002EF1">
        <w:rPr>
          <w:rStyle w:val="Bodytext2Italic"/>
          <w:b/>
        </w:rPr>
        <w:t>ề lĩnh vực tài nguyên môi trường:</w:t>
      </w:r>
      <w:r w:rsidRPr="00002EF1">
        <w:rPr>
          <w:color w:val="000000"/>
          <w:lang w:val="vi-VN" w:eastAsia="vi-VN" w:bidi="vi-VN"/>
        </w:rPr>
        <w:t xml:space="preserve"> Xây dựng hệ thống cơ sở dữ liệu quản lý đất đai, tài nguyên, khoáng sản; bản đồ số; triển khai các giải pháp thông minh trong giám sát, quản lý, xử lý sự cố môi trường.</w:t>
      </w:r>
    </w:p>
    <w:p w14:paraId="258A4581" w14:textId="73B6755C" w:rsidR="00C45A2C" w:rsidRPr="00002EF1" w:rsidRDefault="00C45A2C" w:rsidP="001C0F96">
      <w:pPr>
        <w:pStyle w:val="Bodytext20"/>
        <w:shd w:val="clear" w:color="auto" w:fill="auto"/>
        <w:spacing w:after="120" w:line="240" w:lineRule="auto"/>
        <w:ind w:firstLine="760"/>
        <w:contextualSpacing/>
        <w:jc w:val="both"/>
      </w:pPr>
      <w:r w:rsidRPr="00002EF1">
        <w:rPr>
          <w:b/>
          <w:color w:val="000000"/>
          <w:lang w:val="vi-VN" w:eastAsia="vi-VN" w:bidi="vi-VN"/>
        </w:rPr>
        <w:t xml:space="preserve">+ </w:t>
      </w:r>
      <w:r w:rsidR="00E44E33" w:rsidRPr="00002EF1">
        <w:rPr>
          <w:rStyle w:val="Bodytext2Italic"/>
          <w:b/>
          <w:lang w:val="en-US"/>
        </w:rPr>
        <w:t>V</w:t>
      </w:r>
      <w:r w:rsidRPr="00002EF1">
        <w:rPr>
          <w:rStyle w:val="Bodytext2Italic"/>
          <w:b/>
        </w:rPr>
        <w:t>ề lĩnh vực giao thông:</w:t>
      </w:r>
      <w:r w:rsidRPr="00002EF1">
        <w:rPr>
          <w:color w:val="000000"/>
          <w:lang w:val="vi-VN" w:eastAsia="vi-VN" w:bidi="vi-VN"/>
        </w:rPr>
        <w:t xml:space="preserve"> Quản lý kết cấu hạ tầng giao thông, phương tiện giao thông vận tải, quản lý người điều khiển phương tiện.</w:t>
      </w:r>
      <w:r w:rsidR="00E44E33" w:rsidRPr="00002EF1">
        <w:rPr>
          <w:color w:val="000000"/>
          <w:lang w:eastAsia="vi-VN" w:bidi="vi-VN"/>
        </w:rPr>
        <w:t xml:space="preserve"> Quản lý hạ tầng đô thị, trật tự xây dựng dựa trên nền tảng bản đồ số (GIS)</w:t>
      </w:r>
      <w:r w:rsidR="00776727">
        <w:rPr>
          <w:color w:val="000000"/>
          <w:lang w:eastAsia="vi-VN" w:bidi="vi-VN"/>
        </w:rPr>
        <w:t>.</w:t>
      </w:r>
    </w:p>
    <w:p w14:paraId="449937C3" w14:textId="2131AFDA" w:rsidR="00C45A2C" w:rsidRPr="00002EF1" w:rsidRDefault="00C45A2C" w:rsidP="001C0F96">
      <w:pPr>
        <w:pStyle w:val="Bodytext20"/>
        <w:shd w:val="clear" w:color="auto" w:fill="auto"/>
        <w:spacing w:after="120" w:line="240" w:lineRule="auto"/>
        <w:ind w:firstLine="760"/>
        <w:contextualSpacing/>
        <w:jc w:val="both"/>
        <w:rPr>
          <w:color w:val="000000"/>
          <w:lang w:eastAsia="vi-VN" w:bidi="vi-VN"/>
        </w:rPr>
      </w:pPr>
      <w:r w:rsidRPr="00002EF1">
        <w:rPr>
          <w:b/>
          <w:color w:val="000000"/>
          <w:lang w:val="vi-VN" w:eastAsia="vi-VN" w:bidi="vi-VN"/>
        </w:rPr>
        <w:t xml:space="preserve">+ </w:t>
      </w:r>
      <w:r w:rsidR="00E44E33" w:rsidRPr="00002EF1">
        <w:rPr>
          <w:rStyle w:val="Bodytext2Italic"/>
          <w:b/>
          <w:lang w:val="en-US"/>
        </w:rPr>
        <w:t>V</w:t>
      </w:r>
      <w:r w:rsidRPr="00002EF1">
        <w:rPr>
          <w:rStyle w:val="Bodytext2Italic"/>
          <w:b/>
        </w:rPr>
        <w:t>ề lĩnh vực công nghiệp</w:t>
      </w:r>
      <w:r w:rsidRPr="00002EF1">
        <w:rPr>
          <w:rStyle w:val="Bodytext2Italic"/>
        </w:rPr>
        <w:t>:</w:t>
      </w:r>
      <w:r w:rsidRPr="00002EF1">
        <w:rPr>
          <w:color w:val="000000"/>
          <w:lang w:val="vi-VN" w:eastAsia="vi-VN" w:bidi="vi-VN"/>
        </w:rPr>
        <w:t xml:space="preserve"> Khuyến khích xây dựng nhà máy thông minh, tạo ra các sản phẩm thông minh, xây dựng dịch vụ về dữ liệu và phát triển kỹ năng số cho người lao động.</w:t>
      </w:r>
    </w:p>
    <w:p w14:paraId="44FCFBC5" w14:textId="3591E2D4" w:rsidR="00C45A2C" w:rsidRPr="00002EF1" w:rsidRDefault="00C45A2C" w:rsidP="001C0F96">
      <w:pPr>
        <w:pStyle w:val="Bodytext90"/>
        <w:shd w:val="clear" w:color="auto" w:fill="auto"/>
        <w:spacing w:after="120" w:line="240" w:lineRule="auto"/>
        <w:ind w:firstLine="760"/>
        <w:contextualSpacing/>
      </w:pPr>
      <w:r w:rsidRPr="00002EF1">
        <w:rPr>
          <w:rStyle w:val="Bodytext9NotBold"/>
          <w:b/>
        </w:rPr>
        <w:lastRenderedPageBreak/>
        <w:t>6.</w:t>
      </w:r>
      <w:r w:rsidRPr="00002EF1">
        <w:rPr>
          <w:rStyle w:val="Bodytext9NotBold"/>
        </w:rPr>
        <w:t xml:space="preserve"> </w:t>
      </w:r>
      <w:r w:rsidRPr="00002EF1">
        <w:rPr>
          <w:color w:val="000000"/>
          <w:lang w:val="vi-VN" w:eastAsia="vi-VN" w:bidi="vi-VN"/>
        </w:rPr>
        <w:t xml:space="preserve">Phát triển </w:t>
      </w:r>
      <w:r w:rsidRPr="00002EF1">
        <w:rPr>
          <w:rStyle w:val="Bodytext9NotBold"/>
          <w:b/>
        </w:rPr>
        <w:t>xã</w:t>
      </w:r>
      <w:r w:rsidRPr="00002EF1">
        <w:rPr>
          <w:rStyle w:val="Bodytext9NotBold"/>
        </w:rPr>
        <w:t xml:space="preserve"> </w:t>
      </w:r>
      <w:r w:rsidRPr="00002EF1">
        <w:rPr>
          <w:color w:val="000000"/>
          <w:lang w:val="vi-VN" w:eastAsia="vi-VN" w:bidi="vi-VN"/>
        </w:rPr>
        <w:t xml:space="preserve">hội </w:t>
      </w:r>
      <w:r w:rsidR="001D3EA1" w:rsidRPr="00002EF1">
        <w:rPr>
          <w:rStyle w:val="Bodytext9NotBold"/>
          <w:b/>
        </w:rPr>
        <w:t>số</w:t>
      </w:r>
    </w:p>
    <w:p w14:paraId="38539CCB" w14:textId="77777777" w:rsidR="00C45A2C" w:rsidRPr="00002EF1" w:rsidRDefault="00C45A2C" w:rsidP="001C0F96">
      <w:pPr>
        <w:pStyle w:val="Bodytext20"/>
        <w:numPr>
          <w:ilvl w:val="0"/>
          <w:numId w:val="3"/>
        </w:numPr>
        <w:shd w:val="clear" w:color="auto" w:fill="auto"/>
        <w:tabs>
          <w:tab w:val="left" w:pos="959"/>
        </w:tabs>
        <w:spacing w:after="120" w:line="240" w:lineRule="auto"/>
        <w:ind w:firstLine="760"/>
        <w:contextualSpacing/>
        <w:jc w:val="both"/>
      </w:pPr>
      <w:r w:rsidRPr="00002EF1">
        <w:rPr>
          <w:color w:val="000000"/>
          <w:lang w:val="vi-VN" w:eastAsia="vi-VN" w:bidi="vi-VN"/>
        </w:rPr>
        <w:t>Thúc đẩy chuyển đổi số xã hội, hợp tác với các tổ chức, doanh nghiệp để đào tạo, tập huấn, nâng cao kiến thức, kỹ năng về công nghệ số và chuyển đổi số cho người dân và doanh nghiệp.</w:t>
      </w:r>
    </w:p>
    <w:p w14:paraId="7AB2E49F" w14:textId="77777777" w:rsidR="00C45A2C" w:rsidRPr="00002EF1" w:rsidRDefault="00C45A2C" w:rsidP="001C0F96">
      <w:pPr>
        <w:pStyle w:val="Bodytext20"/>
        <w:numPr>
          <w:ilvl w:val="0"/>
          <w:numId w:val="3"/>
        </w:numPr>
        <w:shd w:val="clear" w:color="auto" w:fill="auto"/>
        <w:tabs>
          <w:tab w:val="left" w:pos="959"/>
        </w:tabs>
        <w:spacing w:after="120" w:line="240" w:lineRule="auto"/>
        <w:ind w:firstLine="760"/>
        <w:contextualSpacing/>
        <w:jc w:val="both"/>
      </w:pPr>
      <w:r w:rsidRPr="00002EF1">
        <w:rPr>
          <w:color w:val="000000"/>
          <w:lang w:val="vi-VN" w:eastAsia="vi-VN" w:bidi="vi-VN"/>
        </w:rPr>
        <w:t>Thu hút đầu tư phát triển các khu, cụm dân cư, khai thác, sử dụng hiệu quả nền tảng số trong công tác quản lý xã hội tại địa phương. Xây dựng ít nhất 30% đơn vị hành chính cấp xã chuyển đổi số.</w:t>
      </w:r>
    </w:p>
    <w:p w14:paraId="3BF98F8A" w14:textId="77777777" w:rsidR="00C45A2C" w:rsidRPr="00002EF1" w:rsidRDefault="00C45A2C" w:rsidP="001C0F96">
      <w:pPr>
        <w:pStyle w:val="Bodytext20"/>
        <w:numPr>
          <w:ilvl w:val="0"/>
          <w:numId w:val="3"/>
        </w:numPr>
        <w:shd w:val="clear" w:color="auto" w:fill="auto"/>
        <w:tabs>
          <w:tab w:val="left" w:pos="964"/>
        </w:tabs>
        <w:spacing w:after="120" w:line="240" w:lineRule="auto"/>
        <w:ind w:firstLine="760"/>
        <w:contextualSpacing/>
        <w:jc w:val="both"/>
      </w:pPr>
      <w:r w:rsidRPr="00002EF1">
        <w:rPr>
          <w:color w:val="000000"/>
          <w:lang w:val="vi-VN" w:eastAsia="vi-VN" w:bidi="vi-VN"/>
        </w:rPr>
        <w:t>Thực hiện các chương trình, đề án, dự án, nội dung chuyển đổi số trong toàn xã hội, ưu tiên các lĩnh vực:</w:t>
      </w:r>
    </w:p>
    <w:p w14:paraId="70046AA3" w14:textId="205C5169" w:rsidR="00C45A2C" w:rsidRPr="00002EF1" w:rsidRDefault="00C45A2C" w:rsidP="001C0F96">
      <w:pPr>
        <w:pStyle w:val="Bodytext20"/>
        <w:shd w:val="clear" w:color="auto" w:fill="auto"/>
        <w:spacing w:after="120" w:line="240" w:lineRule="auto"/>
        <w:ind w:firstLine="760"/>
        <w:contextualSpacing/>
        <w:jc w:val="both"/>
      </w:pPr>
      <w:r w:rsidRPr="00002EF1">
        <w:rPr>
          <w:b/>
          <w:i/>
          <w:color w:val="000000"/>
          <w:lang w:val="vi-VN" w:eastAsia="vi-VN" w:bidi="vi-VN"/>
        </w:rPr>
        <w:t xml:space="preserve">+ </w:t>
      </w:r>
      <w:r w:rsidR="006554C9" w:rsidRPr="00002EF1">
        <w:rPr>
          <w:b/>
          <w:i/>
          <w:color w:val="000000"/>
          <w:lang w:eastAsia="vi-VN" w:bidi="vi-VN"/>
        </w:rPr>
        <w:t>Về giáo dục và đào tạo</w:t>
      </w:r>
      <w:r w:rsidRPr="00002EF1">
        <w:rPr>
          <w:rStyle w:val="Bodytext2Italic"/>
          <w:b/>
          <w:i w:val="0"/>
        </w:rPr>
        <w:t>:</w:t>
      </w:r>
      <w:r w:rsidRPr="00002EF1">
        <w:rPr>
          <w:color w:val="000000"/>
          <w:lang w:val="vi-VN" w:eastAsia="vi-VN" w:bidi="vi-VN"/>
        </w:rPr>
        <w:t xml:space="preserve"> </w:t>
      </w:r>
      <w:r w:rsidR="006554C9" w:rsidRPr="00002EF1">
        <w:rPr>
          <w:color w:val="000000"/>
          <w:lang w:eastAsia="vi-VN" w:bidi="vi-VN"/>
        </w:rPr>
        <w:t>Đổi mới</w:t>
      </w:r>
      <w:r w:rsidRPr="00002EF1">
        <w:rPr>
          <w:color w:val="000000"/>
          <w:lang w:val="vi-VN" w:eastAsia="vi-VN" w:bidi="vi-VN"/>
        </w:rPr>
        <w:t xml:space="preserve"> nội dung và chương trình giáo dục, đào tạo thích ứng với môi trường công nghệ liên tục thay đ</w:t>
      </w:r>
      <w:r w:rsidR="00776727">
        <w:rPr>
          <w:color w:val="000000"/>
          <w:lang w:eastAsia="vi-VN" w:bidi="vi-VN"/>
        </w:rPr>
        <w:t>ổ</w:t>
      </w:r>
      <w:r w:rsidRPr="00002EF1">
        <w:rPr>
          <w:color w:val="000000"/>
          <w:lang w:val="vi-VN" w:eastAsia="vi-VN" w:bidi="vi-VN"/>
        </w:rPr>
        <w:t xml:space="preserve">i và phát triển; tận dụng công nghệ </w:t>
      </w:r>
      <w:r w:rsidR="006554C9" w:rsidRPr="00002EF1">
        <w:rPr>
          <w:color w:val="000000"/>
          <w:lang w:eastAsia="vi-VN" w:bidi="vi-VN"/>
        </w:rPr>
        <w:t>số để</w:t>
      </w:r>
      <w:r w:rsidR="00FB38C8" w:rsidRPr="00002EF1">
        <w:rPr>
          <w:color w:val="000000"/>
          <w:lang w:eastAsia="vi-VN" w:bidi="vi-VN"/>
        </w:rPr>
        <w:t xml:space="preserve"> áp dụng trong công tác giảng dạy và nghiên cứu học tập</w:t>
      </w:r>
      <w:r w:rsidRPr="00002EF1">
        <w:rPr>
          <w:color w:val="000000"/>
          <w:lang w:val="vi-VN" w:eastAsia="vi-VN" w:bidi="vi-VN"/>
        </w:rPr>
        <w:t xml:space="preserve">. </w:t>
      </w:r>
      <w:r w:rsidR="00FB38C8" w:rsidRPr="00002EF1">
        <w:rPr>
          <w:color w:val="000000"/>
          <w:lang w:eastAsia="vi-VN" w:bidi="vi-VN"/>
        </w:rPr>
        <w:t>Số hóa các tài liệu</w:t>
      </w:r>
      <w:r w:rsidRPr="00002EF1">
        <w:rPr>
          <w:color w:val="000000"/>
          <w:lang w:val="vi-VN" w:eastAsia="vi-VN" w:bidi="vi-VN"/>
        </w:rPr>
        <w:t xml:space="preserve">, giáo trình, xây dựng nền tảng chia sẻ tài nguyên giảng dạy và học tập </w:t>
      </w:r>
      <w:r w:rsidR="00FB38C8" w:rsidRPr="00002EF1">
        <w:rPr>
          <w:color w:val="000000"/>
          <w:lang w:eastAsia="vi-VN" w:bidi="vi-VN"/>
        </w:rPr>
        <w:t xml:space="preserve">và nghiên cứu </w:t>
      </w:r>
      <w:proofErr w:type="gramStart"/>
      <w:r w:rsidRPr="00002EF1">
        <w:rPr>
          <w:color w:val="000000"/>
          <w:lang w:val="vi-VN" w:eastAsia="vi-VN" w:bidi="vi-VN"/>
        </w:rPr>
        <w:t>theo</w:t>
      </w:r>
      <w:proofErr w:type="gramEnd"/>
      <w:r w:rsidRPr="00002EF1">
        <w:rPr>
          <w:color w:val="000000"/>
          <w:lang w:val="vi-VN" w:eastAsia="vi-VN" w:bidi="vi-VN"/>
        </w:rPr>
        <w:t xml:space="preserve"> cả hình thức trực tiếp và trực tuyến.</w:t>
      </w:r>
    </w:p>
    <w:p w14:paraId="747BD052" w14:textId="368F70FE" w:rsidR="00C45A2C" w:rsidRPr="00002EF1" w:rsidRDefault="00C45A2C" w:rsidP="001C0F96">
      <w:pPr>
        <w:pStyle w:val="Bodytext20"/>
        <w:shd w:val="clear" w:color="auto" w:fill="auto"/>
        <w:spacing w:after="120" w:line="240" w:lineRule="auto"/>
        <w:ind w:firstLine="760"/>
        <w:contextualSpacing/>
        <w:jc w:val="both"/>
      </w:pPr>
      <w:r w:rsidRPr="00002EF1">
        <w:rPr>
          <w:b/>
          <w:i/>
          <w:color w:val="000000"/>
          <w:lang w:val="vi-VN" w:eastAsia="vi-VN" w:bidi="vi-VN"/>
        </w:rPr>
        <w:t xml:space="preserve">+ </w:t>
      </w:r>
      <w:r w:rsidR="008E4A53" w:rsidRPr="00002EF1">
        <w:rPr>
          <w:b/>
          <w:i/>
          <w:color w:val="000000"/>
          <w:lang w:eastAsia="vi-VN" w:bidi="vi-VN"/>
        </w:rPr>
        <w:t>Về y tế</w:t>
      </w:r>
      <w:r w:rsidRPr="00002EF1">
        <w:rPr>
          <w:rStyle w:val="Bodytext2Italic"/>
        </w:rPr>
        <w:t>:</w:t>
      </w:r>
      <w:r w:rsidRPr="00002EF1">
        <w:rPr>
          <w:color w:val="000000"/>
          <w:lang w:val="vi-VN" w:eastAsia="vi-VN" w:bidi="vi-VN"/>
        </w:rPr>
        <w:t xml:space="preserve"> Hỗ trợ khám, tư vấn, chữa bệnh từ xa, từng bước </w:t>
      </w:r>
      <w:r w:rsidR="000C050B" w:rsidRPr="00002EF1">
        <w:rPr>
          <w:color w:val="000000"/>
          <w:lang w:eastAsia="vi-VN" w:bidi="vi-VN"/>
        </w:rPr>
        <w:t>xây</w:t>
      </w:r>
      <w:r w:rsidRPr="00002EF1">
        <w:rPr>
          <w:color w:val="000000"/>
          <w:lang w:val="vi-VN" w:eastAsia="vi-VN" w:bidi="vi-VN"/>
        </w:rPr>
        <w:t xml:space="preserve"> dựng nền tảng quản trị y tế thông minh, hệ thống chăm sóc sức khỏe và y t</w:t>
      </w:r>
      <w:r w:rsidR="00776727">
        <w:rPr>
          <w:color w:val="000000"/>
          <w:lang w:eastAsia="vi-VN" w:bidi="vi-VN"/>
        </w:rPr>
        <w:t>ế</w:t>
      </w:r>
      <w:r w:rsidRPr="00002EF1">
        <w:rPr>
          <w:color w:val="000000"/>
          <w:lang w:val="vi-VN" w:eastAsia="vi-VN" w:bidi="vi-VN"/>
        </w:rPr>
        <w:t xml:space="preserve"> công cộng dựa trên nền tảng công nghệ số.</w:t>
      </w:r>
    </w:p>
    <w:p w14:paraId="3E94DE56" w14:textId="5AEA87DC" w:rsidR="00C45A2C" w:rsidRPr="00776727" w:rsidRDefault="00C45A2C" w:rsidP="001C0F96">
      <w:pPr>
        <w:pStyle w:val="Bodytext20"/>
        <w:shd w:val="clear" w:color="auto" w:fill="auto"/>
        <w:spacing w:after="120" w:line="240" w:lineRule="auto"/>
        <w:ind w:firstLine="760"/>
        <w:contextualSpacing/>
        <w:jc w:val="both"/>
      </w:pPr>
      <w:r w:rsidRPr="00776727">
        <w:rPr>
          <w:b/>
          <w:i/>
          <w:color w:val="000000"/>
          <w:lang w:val="vi-VN" w:eastAsia="vi-VN" w:bidi="vi-VN"/>
        </w:rPr>
        <w:t>+</w:t>
      </w:r>
      <w:r w:rsidR="009C4F91" w:rsidRPr="00776727">
        <w:rPr>
          <w:b/>
          <w:i/>
          <w:color w:val="000000"/>
          <w:lang w:eastAsia="vi-VN" w:bidi="vi-VN"/>
        </w:rPr>
        <w:t xml:space="preserve"> Về văn hóa </w:t>
      </w:r>
      <w:r w:rsidR="00776727" w:rsidRPr="00776727">
        <w:rPr>
          <w:b/>
          <w:i/>
          <w:color w:val="000000"/>
          <w:lang w:eastAsia="vi-VN" w:bidi="vi-VN"/>
        </w:rPr>
        <w:t>-</w:t>
      </w:r>
      <w:r w:rsidR="009C4F91" w:rsidRPr="00776727">
        <w:rPr>
          <w:b/>
          <w:i/>
          <w:color w:val="000000"/>
          <w:lang w:eastAsia="vi-VN" w:bidi="vi-VN"/>
        </w:rPr>
        <w:t xml:space="preserve"> du lịch</w:t>
      </w:r>
      <w:r w:rsidRPr="00776727">
        <w:rPr>
          <w:rStyle w:val="Bodytext2Italic"/>
        </w:rPr>
        <w:t>:</w:t>
      </w:r>
      <w:r w:rsidRPr="00776727">
        <w:rPr>
          <w:color w:val="000000"/>
          <w:lang w:val="vi-VN" w:eastAsia="vi-VN" w:bidi="vi-VN"/>
        </w:rPr>
        <w:t xml:space="preserve"> Tăng cường đầu tư quảng bá các sản phẩm văn hóa, lịch sử; xây dựng hình ảnh, văn hóa trên không gian mạng, gắn với bảo đảm an ninh, qu</w:t>
      </w:r>
      <w:r w:rsidR="00776727" w:rsidRPr="00776727">
        <w:rPr>
          <w:color w:val="000000"/>
          <w:lang w:eastAsia="vi-VN" w:bidi="vi-VN"/>
        </w:rPr>
        <w:t>ố</w:t>
      </w:r>
      <w:r w:rsidRPr="00776727">
        <w:rPr>
          <w:color w:val="000000"/>
          <w:lang w:val="vi-VN" w:eastAsia="vi-VN" w:bidi="vi-VN"/>
        </w:rPr>
        <w:t>c phòng và trật</w:t>
      </w:r>
      <w:r w:rsidR="005451C4" w:rsidRPr="00776727">
        <w:rPr>
          <w:color w:val="000000"/>
          <w:lang w:eastAsia="vi-VN" w:bidi="vi-VN"/>
        </w:rPr>
        <w:t xml:space="preserve"> </w:t>
      </w:r>
      <w:r w:rsidRPr="00776727">
        <w:rPr>
          <w:color w:val="000000"/>
          <w:lang w:val="vi-VN" w:eastAsia="vi-VN" w:bidi="vi-VN"/>
        </w:rPr>
        <w:t>tự, an toàn xã hội.</w:t>
      </w:r>
      <w:r w:rsidR="005451C4" w:rsidRPr="00776727">
        <w:rPr>
          <w:color w:val="000000"/>
          <w:lang w:eastAsia="vi-VN" w:bidi="vi-VN"/>
        </w:rPr>
        <w:t xml:space="preserve"> </w:t>
      </w:r>
      <w:proofErr w:type="gramStart"/>
      <w:r w:rsidR="005451C4" w:rsidRPr="00776727">
        <w:rPr>
          <w:color w:val="000000"/>
          <w:lang w:eastAsia="vi-VN" w:bidi="vi-VN"/>
        </w:rPr>
        <w:t xml:space="preserve">Triển khai xây dựng bản đồ du lịch, cẩm nang du lịch số hỗ trợ khách du lịch khi đến tham quan nghỉ dưỡng tại </w:t>
      </w:r>
      <w:r w:rsidR="00776727" w:rsidRPr="00776727">
        <w:rPr>
          <w:color w:val="000000"/>
          <w:lang w:eastAsia="vi-VN" w:bidi="vi-VN"/>
        </w:rPr>
        <w:t xml:space="preserve">thành phố </w:t>
      </w:r>
      <w:r w:rsidR="005451C4" w:rsidRPr="00776727">
        <w:rPr>
          <w:color w:val="000000"/>
          <w:lang w:eastAsia="vi-VN" w:bidi="vi-VN"/>
        </w:rPr>
        <w:t>Vũng Tàu.</w:t>
      </w:r>
      <w:proofErr w:type="gramEnd"/>
    </w:p>
    <w:p w14:paraId="70225C69" w14:textId="77777777" w:rsidR="00C45A2C" w:rsidRPr="00002EF1" w:rsidRDefault="00C45A2C" w:rsidP="001C0F96">
      <w:pPr>
        <w:pStyle w:val="Heading30"/>
        <w:keepNext/>
        <w:keepLines/>
        <w:numPr>
          <w:ilvl w:val="0"/>
          <w:numId w:val="6"/>
        </w:numPr>
        <w:shd w:val="clear" w:color="auto" w:fill="auto"/>
        <w:tabs>
          <w:tab w:val="left" w:pos="1121"/>
        </w:tabs>
        <w:spacing w:before="0" w:line="240" w:lineRule="auto"/>
        <w:ind w:firstLine="740"/>
        <w:contextualSpacing/>
      </w:pPr>
      <w:bookmarkStart w:id="10" w:name="bookmark9"/>
      <w:r w:rsidRPr="00002EF1">
        <w:rPr>
          <w:color w:val="000000"/>
          <w:lang w:val="vi-VN" w:eastAsia="vi-VN" w:bidi="vi-VN"/>
        </w:rPr>
        <w:t>Bảo đảm an toàn, an ninh thông tin mạng</w:t>
      </w:r>
      <w:bookmarkEnd w:id="10"/>
    </w:p>
    <w:p w14:paraId="714019CF" w14:textId="0AF13C01" w:rsidR="00C45A2C" w:rsidRPr="00002EF1" w:rsidRDefault="00C45A2C" w:rsidP="001C0F96">
      <w:pPr>
        <w:pStyle w:val="Bodytext20"/>
        <w:numPr>
          <w:ilvl w:val="0"/>
          <w:numId w:val="3"/>
        </w:numPr>
        <w:shd w:val="clear" w:color="auto" w:fill="auto"/>
        <w:tabs>
          <w:tab w:val="left" w:pos="948"/>
        </w:tabs>
        <w:spacing w:after="120" w:line="240" w:lineRule="auto"/>
        <w:ind w:firstLine="740"/>
        <w:contextualSpacing/>
        <w:jc w:val="both"/>
      </w:pPr>
      <w:r w:rsidRPr="00002EF1">
        <w:rPr>
          <w:color w:val="000000"/>
          <w:lang w:val="vi-VN" w:eastAsia="vi-VN" w:bidi="vi-VN"/>
        </w:rPr>
        <w:t>Tăng cường p</w:t>
      </w:r>
      <w:r w:rsidR="005451C4" w:rsidRPr="00002EF1">
        <w:rPr>
          <w:color w:val="000000"/>
          <w:lang w:val="vi-VN" w:eastAsia="vi-VN" w:bidi="vi-VN"/>
        </w:rPr>
        <w:t>hối hợp với các cơ quan, đơn vị</w:t>
      </w:r>
      <w:r w:rsidR="005451C4" w:rsidRPr="00002EF1">
        <w:rPr>
          <w:color w:val="000000"/>
          <w:lang w:eastAsia="vi-VN" w:bidi="vi-VN"/>
        </w:rPr>
        <w:t>,</w:t>
      </w:r>
      <w:r w:rsidRPr="00002EF1">
        <w:rPr>
          <w:color w:val="000000"/>
          <w:lang w:val="vi-VN" w:eastAsia="vi-VN" w:bidi="vi-VN"/>
        </w:rPr>
        <w:t xml:space="preserve"> đội ngũ chuyên gia an </w:t>
      </w:r>
      <w:r w:rsidR="005451C4" w:rsidRPr="00002EF1">
        <w:rPr>
          <w:color w:val="000000"/>
          <w:lang w:val="vi-VN" w:eastAsia="vi-VN" w:bidi="vi-VN"/>
        </w:rPr>
        <w:t>toàn, an ninh mạng</w:t>
      </w:r>
      <w:r w:rsidR="005451C4" w:rsidRPr="00002EF1">
        <w:rPr>
          <w:color w:val="000000"/>
          <w:lang w:eastAsia="vi-VN" w:bidi="vi-VN"/>
        </w:rPr>
        <w:t xml:space="preserve">, tổ chuyên trách an tàn, an ninh thông tin </w:t>
      </w:r>
      <w:r w:rsidRPr="00002EF1">
        <w:rPr>
          <w:color w:val="000000"/>
          <w:lang w:val="vi-VN" w:eastAsia="vi-VN" w:bidi="vi-VN"/>
        </w:rPr>
        <w:t>đ</w:t>
      </w:r>
      <w:r w:rsidR="00776727">
        <w:rPr>
          <w:color w:val="000000"/>
          <w:lang w:eastAsia="vi-VN" w:bidi="vi-VN"/>
        </w:rPr>
        <w:t>ể</w:t>
      </w:r>
      <w:r w:rsidRPr="00002EF1">
        <w:rPr>
          <w:color w:val="000000"/>
          <w:lang w:val="vi-VN" w:eastAsia="vi-VN" w:bidi="vi-VN"/>
        </w:rPr>
        <w:t xml:space="preserve"> kịp thời theo dõi, phòng ngừa, ngăn chặn, phối hợp xử lý, khắc phục các sự cố về an toàn, an ninh mạng và tội phạm sử dụng công nghệ cao.</w:t>
      </w:r>
    </w:p>
    <w:p w14:paraId="432B092B" w14:textId="77777777" w:rsidR="00C45A2C" w:rsidRPr="00002EF1" w:rsidRDefault="00C45A2C" w:rsidP="001C0F96">
      <w:pPr>
        <w:pStyle w:val="Bodytext20"/>
        <w:numPr>
          <w:ilvl w:val="0"/>
          <w:numId w:val="3"/>
        </w:numPr>
        <w:shd w:val="clear" w:color="auto" w:fill="auto"/>
        <w:tabs>
          <w:tab w:val="left" w:pos="952"/>
        </w:tabs>
        <w:spacing w:after="120" w:line="240" w:lineRule="auto"/>
        <w:ind w:firstLine="740"/>
        <w:contextualSpacing/>
        <w:jc w:val="both"/>
      </w:pPr>
      <w:r w:rsidRPr="00002EF1">
        <w:rPr>
          <w:color w:val="000000"/>
          <w:lang w:val="vi-VN" w:eastAsia="vi-VN" w:bidi="vi-VN"/>
        </w:rPr>
        <w:t>Quan tâm đầu tư trang thiết bị, phương tiện khoa học kỹ thuật để chủ động phòng ngừa, ứng phó với các nguy cơ, tác động tiêu cực của quá trình chuyển đổi số; bảo đảm an toàn, an ninh mạng, bảo vệ dữ liệu cá nhân trong chuyển đổi số, góp phần thúc đẩy hoạt động trên môi trường số.</w:t>
      </w:r>
    </w:p>
    <w:p w14:paraId="650B90E8" w14:textId="77777777" w:rsidR="00C45A2C" w:rsidRPr="00002EF1" w:rsidRDefault="00C45A2C" w:rsidP="001C0F96">
      <w:pPr>
        <w:pStyle w:val="Bodytext20"/>
        <w:numPr>
          <w:ilvl w:val="0"/>
          <w:numId w:val="3"/>
        </w:numPr>
        <w:shd w:val="clear" w:color="auto" w:fill="auto"/>
        <w:tabs>
          <w:tab w:val="left" w:pos="948"/>
        </w:tabs>
        <w:spacing w:after="120" w:line="240" w:lineRule="auto"/>
        <w:ind w:firstLine="740"/>
        <w:contextualSpacing/>
        <w:jc w:val="both"/>
      </w:pPr>
      <w:r w:rsidRPr="00002EF1">
        <w:rPr>
          <w:color w:val="000000"/>
          <w:lang w:val="vi-VN" w:eastAsia="vi-VN" w:bidi="vi-VN"/>
        </w:rPr>
        <w:t>Tăng cường quản lý an ninh mạng, bảo mật thông tin và an toàn dữ liệu; phòng chống hiệu quả các hoạt động phá hoại, thâm nhập hệ thống quản lý, điều hành chính quyền điện tử; tham gia chia sẻ dữ liệu quản lý công dân trong một số lĩnh vực công trực tuyến như: Định danh điện tử, lưu trữ và truy xuất thông tin người dân.</w:t>
      </w:r>
    </w:p>
    <w:p w14:paraId="07C30FC4" w14:textId="77777777" w:rsidR="00C45A2C" w:rsidRPr="00002EF1" w:rsidRDefault="00C45A2C" w:rsidP="001C0F96">
      <w:pPr>
        <w:pStyle w:val="Bodytext20"/>
        <w:numPr>
          <w:ilvl w:val="0"/>
          <w:numId w:val="3"/>
        </w:numPr>
        <w:shd w:val="clear" w:color="auto" w:fill="auto"/>
        <w:tabs>
          <w:tab w:val="left" w:pos="948"/>
        </w:tabs>
        <w:spacing w:after="120" w:line="240" w:lineRule="auto"/>
        <w:ind w:firstLine="740"/>
        <w:contextualSpacing/>
        <w:jc w:val="both"/>
      </w:pPr>
      <w:r w:rsidRPr="00002EF1">
        <w:rPr>
          <w:color w:val="000000"/>
          <w:lang w:val="vi-VN" w:eastAsia="vi-VN" w:bidi="vi-VN"/>
        </w:rPr>
        <w:t>Tăng cường công tác thông tin tuyên truyền, hướng dẫn người dân nâng cao nhận thức tự bảo vệ trên môi trường số.</w:t>
      </w:r>
    </w:p>
    <w:p w14:paraId="054F1F20" w14:textId="569645DE" w:rsidR="00C45A2C" w:rsidRPr="00002EF1" w:rsidRDefault="00C45A2C" w:rsidP="001C0F96">
      <w:pPr>
        <w:pStyle w:val="Heading30"/>
        <w:keepNext/>
        <w:keepLines/>
        <w:numPr>
          <w:ilvl w:val="0"/>
          <w:numId w:val="6"/>
        </w:numPr>
        <w:shd w:val="clear" w:color="auto" w:fill="auto"/>
        <w:tabs>
          <w:tab w:val="left" w:pos="1126"/>
        </w:tabs>
        <w:spacing w:before="0" w:line="240" w:lineRule="auto"/>
        <w:ind w:firstLine="740"/>
        <w:contextualSpacing/>
      </w:pPr>
      <w:bookmarkStart w:id="11" w:name="bookmark10"/>
      <w:r w:rsidRPr="00002EF1">
        <w:rPr>
          <w:color w:val="000000"/>
          <w:lang w:val="vi-VN" w:eastAsia="vi-VN" w:bidi="vi-VN"/>
        </w:rPr>
        <w:t>Một số lĩnh vực ưu tiên triển khai thực hiện trong th</w:t>
      </w:r>
      <w:r w:rsidR="005451C4" w:rsidRPr="00002EF1">
        <w:rPr>
          <w:color w:val="000000"/>
          <w:lang w:eastAsia="vi-VN" w:bidi="vi-VN"/>
        </w:rPr>
        <w:t>ờ</w:t>
      </w:r>
      <w:r w:rsidRPr="00002EF1">
        <w:rPr>
          <w:color w:val="000000"/>
          <w:lang w:val="vi-VN" w:eastAsia="vi-VN" w:bidi="vi-VN"/>
        </w:rPr>
        <w:t>i gian tới</w:t>
      </w:r>
      <w:bookmarkEnd w:id="11"/>
    </w:p>
    <w:p w14:paraId="4769C53F" w14:textId="0757DF70" w:rsidR="00C45A2C" w:rsidRPr="00002EF1" w:rsidRDefault="005451C4" w:rsidP="001C0F96">
      <w:pPr>
        <w:pStyle w:val="Bodytext20"/>
        <w:numPr>
          <w:ilvl w:val="0"/>
          <w:numId w:val="3"/>
        </w:numPr>
        <w:shd w:val="clear" w:color="auto" w:fill="auto"/>
        <w:tabs>
          <w:tab w:val="left" w:pos="957"/>
        </w:tabs>
        <w:spacing w:after="120" w:line="240" w:lineRule="auto"/>
        <w:ind w:firstLine="740"/>
        <w:contextualSpacing/>
        <w:jc w:val="both"/>
      </w:pPr>
      <w:r w:rsidRPr="00002EF1">
        <w:rPr>
          <w:color w:val="000000"/>
          <w:lang w:eastAsia="vi-VN" w:bidi="vi-VN"/>
        </w:rPr>
        <w:t>Xây dựng thành công đô thị thông minh, triển khai vận hành hiệu quả các dịch vụ</w:t>
      </w:r>
      <w:r w:rsidR="008030EE" w:rsidRPr="00002EF1">
        <w:rPr>
          <w:color w:val="000000"/>
          <w:lang w:val="vi-VN" w:eastAsia="vi-VN" w:bidi="vi-VN"/>
        </w:rPr>
        <w:t xml:space="preserve"> </w:t>
      </w:r>
      <w:r w:rsidRPr="00002EF1">
        <w:rPr>
          <w:color w:val="000000"/>
          <w:lang w:eastAsia="vi-VN" w:bidi="vi-VN"/>
        </w:rPr>
        <w:t xml:space="preserve">điều hành giám sát của các cơ quan </w:t>
      </w:r>
      <w:r w:rsidR="00776727">
        <w:rPr>
          <w:color w:val="000000"/>
          <w:lang w:eastAsia="vi-VN" w:bidi="vi-VN"/>
        </w:rPr>
        <w:t>N</w:t>
      </w:r>
      <w:r w:rsidRPr="00002EF1">
        <w:rPr>
          <w:color w:val="000000"/>
          <w:lang w:eastAsia="vi-VN" w:bidi="vi-VN"/>
        </w:rPr>
        <w:t>hà nước thông qua Trung tâm điều hành đô thị thông minh</w:t>
      </w:r>
      <w:r w:rsidR="00776727">
        <w:rPr>
          <w:color w:val="000000"/>
          <w:lang w:eastAsia="vi-VN" w:bidi="vi-VN"/>
        </w:rPr>
        <w:t xml:space="preserve"> (IOC)</w:t>
      </w:r>
      <w:r w:rsidR="00C45A2C" w:rsidRPr="00002EF1">
        <w:rPr>
          <w:color w:val="000000"/>
          <w:lang w:val="vi-VN" w:eastAsia="vi-VN" w:bidi="vi-VN"/>
        </w:rPr>
        <w:t>.</w:t>
      </w:r>
    </w:p>
    <w:p w14:paraId="3FC0EBB0" w14:textId="0C5EDD60" w:rsidR="00C45A2C" w:rsidRPr="00002EF1" w:rsidRDefault="00231E46" w:rsidP="001C0F96">
      <w:pPr>
        <w:pStyle w:val="Bodytext20"/>
        <w:shd w:val="clear" w:color="auto" w:fill="auto"/>
        <w:spacing w:after="120" w:line="240" w:lineRule="auto"/>
        <w:ind w:firstLine="740"/>
        <w:contextualSpacing/>
        <w:jc w:val="both"/>
        <w:rPr>
          <w:color w:val="000000"/>
          <w:lang w:eastAsia="vi-VN" w:bidi="vi-VN"/>
        </w:rPr>
      </w:pPr>
      <w:r w:rsidRPr="00002EF1">
        <w:rPr>
          <w:color w:val="000000"/>
          <w:lang w:eastAsia="vi-VN" w:bidi="vi-VN"/>
        </w:rPr>
        <w:t xml:space="preserve">- </w:t>
      </w:r>
      <w:r w:rsidR="00C45A2C" w:rsidRPr="00002EF1">
        <w:rPr>
          <w:color w:val="000000"/>
          <w:lang w:val="vi-VN" w:eastAsia="vi-VN" w:bidi="vi-VN"/>
        </w:rPr>
        <w:t xml:space="preserve">Đảm bảo 100% cán bộ, công chức thực hiện đăng ký tài khoản trên cổng </w:t>
      </w:r>
      <w:r w:rsidR="00C45A2C" w:rsidRPr="00002EF1">
        <w:rPr>
          <w:color w:val="000000"/>
          <w:lang w:val="vi-VN" w:eastAsia="vi-VN" w:bidi="vi-VN"/>
        </w:rPr>
        <w:lastRenderedPageBreak/>
        <w:t>dịch vụ công quốc gia.</w:t>
      </w:r>
    </w:p>
    <w:p w14:paraId="64CB64AC" w14:textId="3748328C" w:rsidR="00231E46" w:rsidRPr="00002EF1" w:rsidRDefault="00231E46" w:rsidP="001C0F96">
      <w:pPr>
        <w:pStyle w:val="Bodytext20"/>
        <w:shd w:val="clear" w:color="auto" w:fill="auto"/>
        <w:spacing w:after="120" w:line="240" w:lineRule="auto"/>
        <w:ind w:firstLine="740"/>
        <w:contextualSpacing/>
        <w:jc w:val="both"/>
      </w:pPr>
      <w:r w:rsidRPr="00002EF1">
        <w:rPr>
          <w:color w:val="000000"/>
          <w:lang w:eastAsia="vi-VN" w:bidi="vi-VN"/>
        </w:rPr>
        <w:t>- Tuyên truyền vận động người dân đăng ký và sử dụng tài khoản</w:t>
      </w:r>
      <w:r w:rsidR="00776727">
        <w:rPr>
          <w:color w:val="000000"/>
          <w:lang w:eastAsia="vi-VN" w:bidi="vi-VN"/>
        </w:rPr>
        <w:t xml:space="preserve"> dịch vụ công để thực hiện TTHC.</w:t>
      </w:r>
    </w:p>
    <w:p w14:paraId="671E84B2" w14:textId="77777777" w:rsidR="00C45A2C" w:rsidRPr="00002EF1" w:rsidRDefault="00C45A2C" w:rsidP="001C0F96">
      <w:pPr>
        <w:pStyle w:val="Heading30"/>
        <w:keepNext/>
        <w:keepLines/>
        <w:numPr>
          <w:ilvl w:val="0"/>
          <w:numId w:val="6"/>
        </w:numPr>
        <w:shd w:val="clear" w:color="auto" w:fill="auto"/>
        <w:tabs>
          <w:tab w:val="left" w:pos="1131"/>
        </w:tabs>
        <w:spacing w:before="0" w:line="240" w:lineRule="auto"/>
        <w:ind w:firstLine="740"/>
        <w:contextualSpacing/>
      </w:pPr>
      <w:bookmarkStart w:id="12" w:name="bookmark11"/>
      <w:r w:rsidRPr="00002EF1">
        <w:rPr>
          <w:color w:val="000000"/>
          <w:lang w:val="vi-VN" w:eastAsia="vi-VN" w:bidi="vi-VN"/>
        </w:rPr>
        <w:t>Kinh phí thực hiện</w:t>
      </w:r>
      <w:bookmarkEnd w:id="12"/>
    </w:p>
    <w:p w14:paraId="18D57EA0" w14:textId="348D3E66" w:rsidR="00C45A2C" w:rsidRPr="00002EF1" w:rsidRDefault="00C45A2C" w:rsidP="001C0F96">
      <w:pPr>
        <w:pStyle w:val="Bodytext20"/>
        <w:numPr>
          <w:ilvl w:val="0"/>
          <w:numId w:val="3"/>
        </w:numPr>
        <w:shd w:val="clear" w:color="auto" w:fill="auto"/>
        <w:tabs>
          <w:tab w:val="left" w:pos="948"/>
        </w:tabs>
        <w:spacing w:after="120" w:line="240" w:lineRule="auto"/>
        <w:ind w:firstLine="740"/>
        <w:contextualSpacing/>
        <w:jc w:val="both"/>
      </w:pPr>
      <w:r w:rsidRPr="00002EF1">
        <w:rPr>
          <w:color w:val="000000"/>
          <w:lang w:val="vi-VN" w:eastAsia="vi-VN" w:bidi="vi-VN"/>
        </w:rPr>
        <w:t>Huy động các nguồn lực thực hiện chuyển đổi số, lồng ghép nguồn lực từ các chương trình, đề án có liên quan; nguồn đầu tư của doanh nghiệp, cộng đồng và các nguồn kinh phí họp pháp khác. Huy động nguồn lực từ khu vực tư nhân thông qua các chính sách khuyến khích, thu hút doanh nghi</w:t>
      </w:r>
      <w:r w:rsidR="006B10CC">
        <w:rPr>
          <w:color w:val="000000"/>
          <w:lang w:val="vi-VN" w:eastAsia="vi-VN" w:bidi="vi-VN"/>
        </w:rPr>
        <w:t>ệp công nghệ số đầu tư phát tri</w:t>
      </w:r>
      <w:r w:rsidR="006B10CC">
        <w:rPr>
          <w:color w:val="000000"/>
          <w:lang w:eastAsia="vi-VN" w:bidi="vi-VN"/>
        </w:rPr>
        <w:t>ể</w:t>
      </w:r>
      <w:r w:rsidRPr="00002EF1">
        <w:rPr>
          <w:color w:val="000000"/>
          <w:lang w:val="vi-VN" w:eastAsia="vi-VN" w:bidi="vi-VN"/>
        </w:rPr>
        <w:t xml:space="preserve">n chuyến </w:t>
      </w:r>
      <w:r w:rsidR="00331C05">
        <w:rPr>
          <w:color w:val="000000"/>
          <w:lang w:eastAsia="vi-VN" w:bidi="vi-VN"/>
        </w:rPr>
        <w:t>đổi số</w:t>
      </w:r>
      <w:r w:rsidRPr="00002EF1">
        <w:rPr>
          <w:color w:val="000000"/>
          <w:lang w:val="vi-VN" w:eastAsia="vi-VN" w:bidi="vi-VN"/>
        </w:rPr>
        <w:t>.</w:t>
      </w:r>
    </w:p>
    <w:p w14:paraId="5167916C" w14:textId="7C622F1F" w:rsidR="00C45A2C" w:rsidRPr="001C0F96" w:rsidRDefault="00C45A2C" w:rsidP="001C0F96">
      <w:pPr>
        <w:pStyle w:val="Bodytext20"/>
        <w:numPr>
          <w:ilvl w:val="0"/>
          <w:numId w:val="3"/>
        </w:numPr>
        <w:shd w:val="clear" w:color="auto" w:fill="auto"/>
        <w:tabs>
          <w:tab w:val="left" w:pos="952"/>
        </w:tabs>
        <w:spacing w:after="120" w:line="240" w:lineRule="auto"/>
        <w:ind w:firstLine="740"/>
        <w:contextualSpacing/>
        <w:jc w:val="both"/>
      </w:pPr>
      <w:r w:rsidRPr="00002EF1">
        <w:rPr>
          <w:color w:val="000000"/>
          <w:lang w:val="vi-VN" w:eastAsia="vi-VN" w:bidi="vi-VN"/>
        </w:rPr>
        <w:t xml:space="preserve">Ưu tiên kinh phí từ ngân sách </w:t>
      </w:r>
      <w:r w:rsidR="00776727">
        <w:rPr>
          <w:color w:val="000000"/>
          <w:lang w:eastAsia="vi-VN" w:bidi="vi-VN"/>
        </w:rPr>
        <w:t>N</w:t>
      </w:r>
      <w:r w:rsidRPr="00002EF1">
        <w:rPr>
          <w:color w:val="000000"/>
          <w:lang w:val="vi-VN" w:eastAsia="vi-VN" w:bidi="vi-VN"/>
        </w:rPr>
        <w:t xml:space="preserve">hà nước để phục vụ các nhiệm vụ, dự án chuyển đổi số do cơ quan </w:t>
      </w:r>
      <w:r w:rsidR="00776727">
        <w:rPr>
          <w:color w:val="000000"/>
          <w:lang w:eastAsia="vi-VN" w:bidi="vi-VN"/>
        </w:rPr>
        <w:t>N</w:t>
      </w:r>
      <w:r w:rsidRPr="00002EF1">
        <w:rPr>
          <w:color w:val="000000"/>
          <w:lang w:val="vi-VN" w:eastAsia="vi-VN" w:bidi="vi-VN"/>
        </w:rPr>
        <w:t>hà nước chủ trì thực hiện.</w:t>
      </w:r>
    </w:p>
    <w:p w14:paraId="0D42B926" w14:textId="77777777" w:rsidR="00C45A2C" w:rsidRPr="00002EF1" w:rsidRDefault="00C45A2C" w:rsidP="001C0F96">
      <w:pPr>
        <w:pStyle w:val="Bodytext20"/>
        <w:shd w:val="clear" w:color="auto" w:fill="auto"/>
        <w:spacing w:after="120" w:line="240" w:lineRule="auto"/>
        <w:ind w:firstLine="740"/>
        <w:contextualSpacing/>
        <w:jc w:val="both"/>
        <w:rPr>
          <w:b/>
        </w:rPr>
      </w:pPr>
      <w:r w:rsidRPr="00002EF1">
        <w:rPr>
          <w:b/>
          <w:color w:val="000000"/>
          <w:lang w:val="vi-VN" w:eastAsia="vi-VN" w:bidi="vi-VN"/>
        </w:rPr>
        <w:t>IV. TỔ CHỨC THỰC HIỆN</w:t>
      </w:r>
    </w:p>
    <w:p w14:paraId="53C5A345" w14:textId="6E332BA0" w:rsidR="00C45A2C" w:rsidRPr="00002EF1" w:rsidRDefault="00231E46" w:rsidP="001C0F96">
      <w:pPr>
        <w:pStyle w:val="Bodytext20"/>
        <w:numPr>
          <w:ilvl w:val="0"/>
          <w:numId w:val="7"/>
        </w:numPr>
        <w:shd w:val="clear" w:color="auto" w:fill="auto"/>
        <w:tabs>
          <w:tab w:val="left" w:pos="1098"/>
        </w:tabs>
        <w:spacing w:after="120" w:line="240" w:lineRule="auto"/>
        <w:ind w:firstLine="740"/>
        <w:contextualSpacing/>
        <w:jc w:val="both"/>
      </w:pPr>
      <w:r w:rsidRPr="00002EF1">
        <w:rPr>
          <w:color w:val="000000"/>
          <w:lang w:eastAsia="vi-VN" w:bidi="vi-VN"/>
        </w:rPr>
        <w:t xml:space="preserve">UBND </w:t>
      </w:r>
      <w:r w:rsidR="00776727">
        <w:rPr>
          <w:color w:val="000000"/>
          <w:lang w:eastAsia="vi-VN" w:bidi="vi-VN"/>
        </w:rPr>
        <w:t>T</w:t>
      </w:r>
      <w:r w:rsidR="008030EE" w:rsidRPr="00002EF1">
        <w:rPr>
          <w:color w:val="000000"/>
          <w:lang w:val="vi-VN" w:eastAsia="vi-VN" w:bidi="vi-VN"/>
        </w:rPr>
        <w:t>hành phố</w:t>
      </w:r>
      <w:r w:rsidR="00776727">
        <w:rPr>
          <w:color w:val="000000"/>
          <w:lang w:eastAsia="vi-VN" w:bidi="vi-VN"/>
        </w:rPr>
        <w:t xml:space="preserve"> </w:t>
      </w:r>
      <w:r w:rsidR="00C45A2C" w:rsidRPr="00002EF1">
        <w:rPr>
          <w:color w:val="000000"/>
          <w:lang w:val="vi-VN" w:eastAsia="vi-VN" w:bidi="vi-VN"/>
        </w:rPr>
        <w:t xml:space="preserve">chỉ đạo xây dựng kế hoạch và triển khai thực hiện Chương trình hành động của Ban chấp hành Đảng bộ </w:t>
      </w:r>
      <w:r w:rsidR="00776727">
        <w:rPr>
          <w:color w:val="000000"/>
          <w:lang w:eastAsia="vi-VN" w:bidi="vi-VN"/>
        </w:rPr>
        <w:t>T</w:t>
      </w:r>
      <w:r w:rsidR="00776727">
        <w:rPr>
          <w:color w:val="000000"/>
          <w:lang w:val="vi-VN" w:eastAsia="vi-VN" w:bidi="vi-VN"/>
        </w:rPr>
        <w:t>hành ph</w:t>
      </w:r>
      <w:r w:rsidR="00776727">
        <w:rPr>
          <w:color w:val="000000"/>
          <w:lang w:eastAsia="vi-VN" w:bidi="vi-VN"/>
        </w:rPr>
        <w:t>ố</w:t>
      </w:r>
      <w:r w:rsidR="00C45A2C" w:rsidRPr="00002EF1">
        <w:rPr>
          <w:color w:val="000000"/>
          <w:lang w:val="vi-VN" w:eastAsia="vi-VN" w:bidi="vi-VN"/>
        </w:rPr>
        <w:t>, trong đó xác định lộ trình, dự án, bố trí ngân sách cụ thể và phân công nhiệm vụ cho các phòng, ngành, đơn vị, địa phương liên quan tổ chức thực hiện. Định kỳ báo cáo kết quả thực hiện theo quy định.</w:t>
      </w:r>
    </w:p>
    <w:p w14:paraId="60157E4F" w14:textId="5E1E8C6C" w:rsidR="00C45A2C" w:rsidRPr="00002EF1" w:rsidRDefault="00C45A2C" w:rsidP="001C0F96">
      <w:pPr>
        <w:pStyle w:val="Bodytext20"/>
        <w:numPr>
          <w:ilvl w:val="0"/>
          <w:numId w:val="7"/>
        </w:numPr>
        <w:shd w:val="clear" w:color="auto" w:fill="auto"/>
        <w:tabs>
          <w:tab w:val="left" w:pos="1098"/>
        </w:tabs>
        <w:spacing w:after="120" w:line="240" w:lineRule="auto"/>
        <w:ind w:firstLine="740"/>
        <w:contextualSpacing/>
        <w:jc w:val="both"/>
      </w:pPr>
      <w:r w:rsidRPr="00002EF1">
        <w:rPr>
          <w:color w:val="000000"/>
          <w:lang w:val="vi-VN" w:eastAsia="vi-VN" w:bidi="vi-VN"/>
        </w:rPr>
        <w:t xml:space="preserve">Hội đồng nhân dân </w:t>
      </w:r>
      <w:r w:rsidR="00776727">
        <w:rPr>
          <w:color w:val="000000"/>
          <w:lang w:eastAsia="vi-VN" w:bidi="vi-VN"/>
        </w:rPr>
        <w:t>T</w:t>
      </w:r>
      <w:r w:rsidR="00231E46" w:rsidRPr="00002EF1">
        <w:rPr>
          <w:color w:val="000000"/>
          <w:lang w:val="vi-VN" w:eastAsia="vi-VN" w:bidi="vi-VN"/>
        </w:rPr>
        <w:t>hành phố</w:t>
      </w:r>
      <w:r w:rsidR="00231E46" w:rsidRPr="00002EF1">
        <w:rPr>
          <w:color w:val="000000"/>
          <w:lang w:eastAsia="vi-VN" w:bidi="vi-VN"/>
        </w:rPr>
        <w:t xml:space="preserve"> </w:t>
      </w:r>
      <w:r w:rsidRPr="00002EF1">
        <w:rPr>
          <w:color w:val="000000"/>
          <w:lang w:val="vi-VN" w:eastAsia="vi-VN" w:bidi="vi-VN"/>
        </w:rPr>
        <w:t>kiểm tra giám sát việc thực hiện kế hoạch, chương trình hành động</w:t>
      </w:r>
      <w:r w:rsidR="00776727">
        <w:rPr>
          <w:color w:val="000000"/>
          <w:lang w:eastAsia="vi-VN" w:bidi="vi-VN"/>
        </w:rPr>
        <w:t>;</w:t>
      </w:r>
      <w:r w:rsidRPr="00002EF1">
        <w:rPr>
          <w:color w:val="000000"/>
          <w:lang w:val="vi-VN" w:eastAsia="vi-VN" w:bidi="vi-VN"/>
        </w:rPr>
        <w:t xml:space="preserve"> </w:t>
      </w:r>
      <w:r w:rsidR="00776727">
        <w:rPr>
          <w:color w:val="000000"/>
          <w:lang w:eastAsia="vi-VN" w:bidi="vi-VN"/>
        </w:rPr>
        <w:t>Ủ</w:t>
      </w:r>
      <w:r w:rsidRPr="00002EF1">
        <w:rPr>
          <w:color w:val="000000"/>
          <w:lang w:val="vi-VN" w:eastAsia="vi-VN" w:bidi="vi-VN"/>
        </w:rPr>
        <w:t>y ban M</w:t>
      </w:r>
      <w:r w:rsidR="00776727">
        <w:rPr>
          <w:color w:val="000000"/>
          <w:lang w:eastAsia="vi-VN" w:bidi="vi-VN"/>
        </w:rPr>
        <w:t>ặt trẩn Tổ quốc</w:t>
      </w:r>
      <w:r w:rsidRPr="00002EF1">
        <w:rPr>
          <w:color w:val="000000"/>
          <w:lang w:val="vi-VN" w:eastAsia="vi-VN" w:bidi="vi-VN"/>
        </w:rPr>
        <w:t xml:space="preserve">, các tổ chức chính trị - xã hội phối hợp với các Ban </w:t>
      </w:r>
      <w:r w:rsidR="00776727">
        <w:rPr>
          <w:color w:val="000000"/>
          <w:lang w:eastAsia="vi-VN" w:bidi="vi-VN"/>
        </w:rPr>
        <w:t>của Thành ủy</w:t>
      </w:r>
      <w:r w:rsidRPr="00002EF1">
        <w:rPr>
          <w:color w:val="000000"/>
          <w:lang w:val="vi-VN" w:eastAsia="vi-VN" w:bidi="vi-VN"/>
        </w:rPr>
        <w:t>,</w:t>
      </w:r>
      <w:r w:rsidR="00776727">
        <w:rPr>
          <w:color w:val="000000"/>
          <w:lang w:eastAsia="vi-VN" w:bidi="vi-VN"/>
        </w:rPr>
        <w:t xml:space="preserve"> </w:t>
      </w:r>
      <w:r w:rsidRPr="00002EF1">
        <w:rPr>
          <w:color w:val="000000"/>
          <w:lang w:val="vi-VN" w:eastAsia="vi-VN" w:bidi="vi-VN"/>
        </w:rPr>
        <w:t xml:space="preserve">Văn phòng </w:t>
      </w:r>
      <w:r w:rsidR="008030EE" w:rsidRPr="00002EF1">
        <w:rPr>
          <w:color w:val="000000"/>
          <w:lang w:val="vi-VN" w:eastAsia="vi-VN" w:bidi="vi-VN"/>
        </w:rPr>
        <w:t xml:space="preserve">Thành </w:t>
      </w:r>
      <w:r w:rsidRPr="00002EF1">
        <w:rPr>
          <w:color w:val="000000"/>
          <w:lang w:val="vi-VN" w:eastAsia="vi-VN" w:bidi="vi-VN"/>
        </w:rPr>
        <w:t xml:space="preserve">ủy giúp Ban Chấp hành Đảng bộ </w:t>
      </w:r>
      <w:r w:rsidR="00776727">
        <w:rPr>
          <w:color w:val="000000"/>
          <w:lang w:eastAsia="vi-VN" w:bidi="vi-VN"/>
        </w:rPr>
        <w:t>T</w:t>
      </w:r>
      <w:r w:rsidR="008030EE" w:rsidRPr="00002EF1">
        <w:rPr>
          <w:color w:val="000000"/>
          <w:lang w:val="vi-VN" w:eastAsia="vi-VN" w:bidi="vi-VN"/>
        </w:rPr>
        <w:t>hành phố</w:t>
      </w:r>
      <w:r w:rsidRPr="00002EF1">
        <w:rPr>
          <w:color w:val="000000"/>
          <w:lang w:val="vi-VN" w:eastAsia="vi-VN" w:bidi="vi-VN"/>
        </w:rPr>
        <w:t xml:space="preserve"> thường xuyên theo dõi, đôn đốc, kiểm tra, giám sát việc tổ chức thực hiện; định kỳ báo cáo kết quả thực hiện theo quy định.</w:t>
      </w:r>
    </w:p>
    <w:p w14:paraId="3EDEDB9B" w14:textId="219081EB" w:rsidR="00776727" w:rsidRPr="00776727" w:rsidRDefault="00C45A2C" w:rsidP="001C0F96">
      <w:pPr>
        <w:pStyle w:val="Bodytext20"/>
        <w:numPr>
          <w:ilvl w:val="0"/>
          <w:numId w:val="7"/>
        </w:numPr>
        <w:shd w:val="clear" w:color="auto" w:fill="auto"/>
        <w:tabs>
          <w:tab w:val="left" w:pos="1107"/>
        </w:tabs>
        <w:spacing w:after="120" w:line="240" w:lineRule="auto"/>
        <w:ind w:firstLine="740"/>
        <w:contextualSpacing/>
        <w:jc w:val="both"/>
        <w:rPr>
          <w:spacing w:val="-4"/>
        </w:rPr>
      </w:pPr>
      <w:r w:rsidRPr="00776727">
        <w:rPr>
          <w:color w:val="000000"/>
          <w:lang w:val="vi-VN" w:eastAsia="vi-VN" w:bidi="vi-VN"/>
        </w:rPr>
        <w:t xml:space="preserve">Ban Tuyên giáo </w:t>
      </w:r>
      <w:r w:rsidR="008030EE" w:rsidRPr="00776727">
        <w:rPr>
          <w:color w:val="000000"/>
          <w:lang w:val="vi-VN" w:eastAsia="vi-VN" w:bidi="vi-VN"/>
        </w:rPr>
        <w:t xml:space="preserve">Thành </w:t>
      </w:r>
      <w:r w:rsidRPr="00776727">
        <w:rPr>
          <w:color w:val="000000"/>
          <w:lang w:val="vi-VN" w:eastAsia="vi-VN" w:bidi="vi-VN"/>
        </w:rPr>
        <w:t xml:space="preserve">ủy chủ trì, phối họp với Ban Dân Vận </w:t>
      </w:r>
      <w:r w:rsidR="008030EE" w:rsidRPr="00776727">
        <w:rPr>
          <w:color w:val="000000"/>
          <w:lang w:val="vi-VN" w:eastAsia="vi-VN" w:bidi="vi-VN"/>
        </w:rPr>
        <w:t xml:space="preserve">Thành </w:t>
      </w:r>
      <w:r w:rsidRPr="00776727">
        <w:rPr>
          <w:color w:val="000000"/>
          <w:lang w:val="vi-VN" w:eastAsia="vi-VN" w:bidi="vi-VN"/>
        </w:rPr>
        <w:t xml:space="preserve">ủy, </w:t>
      </w:r>
      <w:r w:rsidR="005F6C62" w:rsidRPr="00776727">
        <w:rPr>
          <w:color w:val="000000"/>
          <w:lang w:eastAsia="vi-VN" w:bidi="vi-VN"/>
        </w:rPr>
        <w:t>Ủ</w:t>
      </w:r>
      <w:r w:rsidRPr="00776727">
        <w:rPr>
          <w:color w:val="000000"/>
          <w:lang w:val="vi-VN" w:eastAsia="vi-VN" w:bidi="vi-VN"/>
        </w:rPr>
        <w:t xml:space="preserve">y ban Mặt trận Tổ quốc và các tổ chức chính trị - xã hội </w:t>
      </w:r>
      <w:r w:rsidR="00776727" w:rsidRPr="00776727">
        <w:rPr>
          <w:color w:val="000000"/>
          <w:lang w:eastAsia="vi-VN" w:bidi="vi-VN"/>
        </w:rPr>
        <w:t>T</w:t>
      </w:r>
      <w:r w:rsidR="008030EE" w:rsidRPr="00776727">
        <w:rPr>
          <w:color w:val="000000"/>
          <w:lang w:val="vi-VN" w:eastAsia="vi-VN" w:bidi="vi-VN"/>
        </w:rPr>
        <w:t xml:space="preserve">hành phố </w:t>
      </w:r>
      <w:r w:rsidRPr="00776727">
        <w:rPr>
          <w:color w:val="000000"/>
          <w:lang w:val="vi-VN" w:eastAsia="vi-VN" w:bidi="vi-VN"/>
        </w:rPr>
        <w:t>và các cơ quan liên quan tổ chức học tập, quán triệt, triển khai và tuyên truyền sâu rộng kết quả thực hiện Nghị quyết số 0</w:t>
      </w:r>
      <w:r w:rsidR="00231E46" w:rsidRPr="00776727">
        <w:rPr>
          <w:color w:val="000000"/>
          <w:lang w:eastAsia="vi-VN" w:bidi="vi-VN"/>
        </w:rPr>
        <w:t>2</w:t>
      </w:r>
      <w:r w:rsidRPr="00776727">
        <w:rPr>
          <w:color w:val="000000"/>
          <w:lang w:val="vi-VN" w:eastAsia="vi-VN" w:bidi="vi-VN"/>
        </w:rPr>
        <w:t>-NQ/T</w:t>
      </w:r>
      <w:r w:rsidR="00231E46" w:rsidRPr="00776727">
        <w:rPr>
          <w:color w:val="000000"/>
          <w:lang w:eastAsia="vi-VN" w:bidi="vi-VN"/>
        </w:rPr>
        <w:t>U</w:t>
      </w:r>
      <w:r w:rsidR="005F6C62" w:rsidRPr="00776727">
        <w:rPr>
          <w:color w:val="000000"/>
          <w:lang w:eastAsia="vi-VN" w:bidi="vi-VN"/>
        </w:rPr>
        <w:t>,</w:t>
      </w:r>
      <w:r w:rsidR="00231E46" w:rsidRPr="00776727">
        <w:rPr>
          <w:color w:val="000000"/>
          <w:lang w:eastAsia="vi-VN" w:bidi="vi-VN"/>
        </w:rPr>
        <w:t xml:space="preserve"> ngày 28/5/2021</w:t>
      </w:r>
      <w:r w:rsidR="00776727" w:rsidRPr="00776727">
        <w:rPr>
          <w:color w:val="000000"/>
          <w:spacing w:val="-4"/>
          <w:lang w:val="vi-VN" w:eastAsia="vi-VN" w:bidi="vi-VN"/>
        </w:rPr>
        <w:t xml:space="preserve"> </w:t>
      </w:r>
      <w:r w:rsidR="00776727" w:rsidRPr="00BD183D">
        <w:rPr>
          <w:color w:val="000000"/>
          <w:spacing w:val="-4"/>
          <w:lang w:val="vi-VN" w:eastAsia="vi-VN" w:bidi="vi-VN"/>
        </w:rPr>
        <w:t xml:space="preserve">của Ban Chấp hành Đảng bộ </w:t>
      </w:r>
      <w:r w:rsidR="00776727">
        <w:rPr>
          <w:color w:val="000000"/>
          <w:spacing w:val="-4"/>
          <w:lang w:eastAsia="vi-VN" w:bidi="vi-VN"/>
        </w:rPr>
        <w:t>t</w:t>
      </w:r>
      <w:r w:rsidR="00776727" w:rsidRPr="00BD183D">
        <w:rPr>
          <w:color w:val="000000"/>
          <w:spacing w:val="-4"/>
          <w:lang w:val="vi-VN" w:eastAsia="vi-VN" w:bidi="vi-VN"/>
        </w:rPr>
        <w:t xml:space="preserve">ỉnh </w:t>
      </w:r>
      <w:r w:rsidR="00776727">
        <w:rPr>
          <w:color w:val="000000"/>
          <w:spacing w:val="-4"/>
          <w:lang w:eastAsia="vi-VN" w:bidi="vi-VN"/>
        </w:rPr>
        <w:t>Bà Rịa - Vũng Tàu.</w:t>
      </w:r>
    </w:p>
    <w:p w14:paraId="6EAF1756" w14:textId="0F9AC06E" w:rsidR="00C45A2C" w:rsidRPr="00776727" w:rsidRDefault="00231E46" w:rsidP="001C0F96">
      <w:pPr>
        <w:pStyle w:val="Bodytext20"/>
        <w:numPr>
          <w:ilvl w:val="0"/>
          <w:numId w:val="7"/>
        </w:numPr>
        <w:shd w:val="clear" w:color="auto" w:fill="auto"/>
        <w:tabs>
          <w:tab w:val="left" w:pos="1107"/>
        </w:tabs>
        <w:spacing w:after="120" w:line="240" w:lineRule="auto"/>
        <w:ind w:firstLine="740"/>
        <w:contextualSpacing/>
        <w:jc w:val="both"/>
        <w:rPr>
          <w:spacing w:val="-4"/>
        </w:rPr>
      </w:pPr>
      <w:r w:rsidRPr="00776727">
        <w:rPr>
          <w:color w:val="000000"/>
          <w:spacing w:val="-4"/>
          <w:lang w:val="vi-VN" w:eastAsia="vi-VN" w:bidi="vi-VN"/>
        </w:rPr>
        <w:t>Căn cứ Nghị quyết số 0</w:t>
      </w:r>
      <w:r w:rsidRPr="00776727">
        <w:rPr>
          <w:color w:val="000000"/>
          <w:spacing w:val="-4"/>
          <w:lang w:eastAsia="vi-VN" w:bidi="vi-VN"/>
        </w:rPr>
        <w:t>2</w:t>
      </w:r>
      <w:r w:rsidRPr="00776727">
        <w:rPr>
          <w:color w:val="000000"/>
          <w:spacing w:val="-4"/>
          <w:lang w:val="vi-VN" w:eastAsia="vi-VN" w:bidi="vi-VN"/>
        </w:rPr>
        <w:t>-NQ/T</w:t>
      </w:r>
      <w:r w:rsidR="005F6C62" w:rsidRPr="00776727">
        <w:rPr>
          <w:color w:val="000000"/>
          <w:spacing w:val="-4"/>
          <w:lang w:eastAsia="vi-VN" w:bidi="vi-VN"/>
        </w:rPr>
        <w:t>U</w:t>
      </w:r>
      <w:r w:rsidR="005F6C62" w:rsidRPr="00776727">
        <w:rPr>
          <w:color w:val="000000"/>
          <w:spacing w:val="-4"/>
          <w:lang w:val="vi-VN" w:eastAsia="vi-VN" w:bidi="vi-VN"/>
        </w:rPr>
        <w:t>, ngà</w:t>
      </w:r>
      <w:r w:rsidR="005F6C62" w:rsidRPr="00776727">
        <w:rPr>
          <w:color w:val="000000"/>
          <w:spacing w:val="-4"/>
          <w:lang w:eastAsia="vi-VN" w:bidi="vi-VN"/>
        </w:rPr>
        <w:t>y</w:t>
      </w:r>
      <w:r w:rsidRPr="00776727">
        <w:rPr>
          <w:color w:val="000000"/>
          <w:spacing w:val="-4"/>
          <w:lang w:val="vi-VN" w:eastAsia="vi-VN" w:bidi="vi-VN"/>
        </w:rPr>
        <w:t xml:space="preserve"> </w:t>
      </w:r>
      <w:r w:rsidRPr="00776727">
        <w:rPr>
          <w:color w:val="000000"/>
          <w:spacing w:val="-4"/>
          <w:lang w:eastAsia="vi-VN" w:bidi="vi-VN"/>
        </w:rPr>
        <w:t>28/5/2021</w:t>
      </w:r>
      <w:r w:rsidR="00776727">
        <w:rPr>
          <w:color w:val="000000"/>
          <w:spacing w:val="-4"/>
          <w:lang w:val="vi-VN" w:eastAsia="vi-VN" w:bidi="vi-VN"/>
        </w:rPr>
        <w:t xml:space="preserve"> của Ban Chấp hành Đảng bộ</w:t>
      </w:r>
      <w:r w:rsidR="00776727">
        <w:rPr>
          <w:color w:val="000000"/>
          <w:spacing w:val="-4"/>
          <w:lang w:eastAsia="vi-VN" w:bidi="vi-VN"/>
        </w:rPr>
        <w:t xml:space="preserve"> T</w:t>
      </w:r>
      <w:r w:rsidRPr="00776727">
        <w:rPr>
          <w:color w:val="000000"/>
          <w:spacing w:val="-4"/>
          <w:lang w:val="vi-VN" w:eastAsia="vi-VN" w:bidi="vi-VN"/>
        </w:rPr>
        <w:t xml:space="preserve">ỉnh </w:t>
      </w:r>
      <w:r w:rsidRPr="00776727">
        <w:rPr>
          <w:spacing w:val="-4"/>
        </w:rPr>
        <w:t xml:space="preserve">về chuyển đổi số, đô thị thông minh gắn với cải cách hành chính </w:t>
      </w:r>
      <w:r w:rsidR="00C45A2C" w:rsidRPr="00776727">
        <w:rPr>
          <w:color w:val="000000"/>
          <w:spacing w:val="-4"/>
          <w:lang w:val="vi-VN" w:eastAsia="vi-VN" w:bidi="vi-VN"/>
        </w:rPr>
        <w:t xml:space="preserve">và Chương trình hành động của Ban Chấp hành Đảng bộ </w:t>
      </w:r>
      <w:r w:rsidR="00776727">
        <w:rPr>
          <w:color w:val="000000"/>
          <w:spacing w:val="-4"/>
          <w:lang w:eastAsia="vi-VN" w:bidi="vi-VN"/>
        </w:rPr>
        <w:t>T</w:t>
      </w:r>
      <w:r w:rsidR="008030EE" w:rsidRPr="00776727">
        <w:rPr>
          <w:color w:val="000000"/>
          <w:spacing w:val="-4"/>
          <w:lang w:val="vi-VN" w:eastAsia="vi-VN" w:bidi="vi-VN"/>
        </w:rPr>
        <w:t>hành phố</w:t>
      </w:r>
      <w:r w:rsidR="00C45A2C" w:rsidRPr="00776727">
        <w:rPr>
          <w:color w:val="000000"/>
          <w:spacing w:val="-4"/>
          <w:lang w:val="vi-VN" w:eastAsia="vi-VN" w:bidi="vi-VN"/>
        </w:rPr>
        <w:t>, các cấp ủy, tổ chức đảng và người đứng đầu các cơ quan, đơn vị có trách nhiệm tổ chức học tập, nghiên cứu, quán triệt và xây dựng chương trình hành động, kế h</w:t>
      </w:r>
      <w:r w:rsidR="00E24F6B" w:rsidRPr="00776727">
        <w:rPr>
          <w:color w:val="000000"/>
          <w:spacing w:val="-4"/>
          <w:lang w:val="vi-VN" w:eastAsia="vi-VN" w:bidi="vi-VN"/>
        </w:rPr>
        <w:t>oạch thực hiện Nghị quyết phù h</w:t>
      </w:r>
      <w:r w:rsidR="00E24F6B" w:rsidRPr="00776727">
        <w:rPr>
          <w:color w:val="000000"/>
          <w:spacing w:val="-4"/>
          <w:lang w:eastAsia="vi-VN" w:bidi="vi-VN"/>
        </w:rPr>
        <w:t>ợ</w:t>
      </w:r>
      <w:r w:rsidR="00C45A2C" w:rsidRPr="00776727">
        <w:rPr>
          <w:color w:val="000000"/>
          <w:spacing w:val="-4"/>
          <w:lang w:val="vi-VN" w:eastAsia="vi-VN" w:bidi="vi-VN"/>
        </w:rPr>
        <w:t>p với tình hình, đặc điểm của ngành, địa phương, cơ quan, đơn vị.</w:t>
      </w:r>
      <w:r w:rsidR="00776727">
        <w:rPr>
          <w:color w:val="000000"/>
          <w:spacing w:val="-4"/>
          <w:lang w:eastAsia="vi-VN" w:bidi="vi-VN"/>
        </w:rPr>
        <w:t>/.</w:t>
      </w:r>
    </w:p>
    <w:p w14:paraId="747BF7EB" w14:textId="77777777" w:rsidR="005E04AC" w:rsidRDefault="005E04AC" w:rsidP="001C0F96">
      <w:pPr>
        <w:ind w:left="4320" w:firstLine="720"/>
        <w:rPr>
          <w:b/>
          <w:bCs/>
        </w:rPr>
      </w:pPr>
    </w:p>
    <w:p w14:paraId="0BC27AC7" w14:textId="0979B2CB" w:rsidR="00A40F33" w:rsidRPr="00A40F33" w:rsidRDefault="00776727" w:rsidP="00776727">
      <w:pPr>
        <w:tabs>
          <w:tab w:val="center" w:pos="7088"/>
        </w:tabs>
        <w:rPr>
          <w:u w:val="single"/>
        </w:rPr>
      </w:pPr>
      <w:r>
        <w:rPr>
          <w:b/>
          <w:bCs/>
        </w:rPr>
        <w:tab/>
      </w:r>
      <w:r w:rsidR="00A40F33" w:rsidRPr="00A40F33">
        <w:rPr>
          <w:b/>
          <w:bCs/>
        </w:rPr>
        <w:t>T/M BAN THƯỜNG VỤ</w:t>
      </w:r>
    </w:p>
    <w:p w14:paraId="3EECE661" w14:textId="284C1AE3" w:rsidR="00A40F33" w:rsidRPr="00584375" w:rsidRDefault="00A40F33" w:rsidP="00776727">
      <w:pPr>
        <w:tabs>
          <w:tab w:val="center" w:pos="7088"/>
        </w:tabs>
      </w:pPr>
      <w:r w:rsidRPr="00A40F33">
        <w:rPr>
          <w:u w:val="single"/>
        </w:rPr>
        <w:t>Nơi nhận</w:t>
      </w:r>
      <w:r w:rsidRPr="00584375">
        <w:t>:</w:t>
      </w:r>
      <w:r w:rsidR="00776727">
        <w:tab/>
      </w:r>
      <w:r w:rsidRPr="00584375">
        <w:t>BÍ THƯ</w:t>
      </w:r>
      <w:r w:rsidRPr="00A40F33">
        <w:rPr>
          <w:b/>
          <w:bCs/>
          <w:sz w:val="24"/>
          <w:szCs w:val="24"/>
        </w:rPr>
        <w:t xml:space="preserve">   </w:t>
      </w:r>
      <w:r w:rsidRPr="00A40F33">
        <w:rPr>
          <w:sz w:val="24"/>
          <w:szCs w:val="24"/>
        </w:rPr>
        <w:t xml:space="preserve">                                         </w:t>
      </w:r>
    </w:p>
    <w:p w14:paraId="1D872E3A" w14:textId="77777777" w:rsidR="00C266CA" w:rsidRPr="008218C2" w:rsidRDefault="00A40F33" w:rsidP="00776727">
      <w:pPr>
        <w:tabs>
          <w:tab w:val="center" w:pos="7088"/>
        </w:tabs>
        <w:rPr>
          <w:sz w:val="24"/>
          <w:szCs w:val="24"/>
        </w:rPr>
      </w:pPr>
      <w:r w:rsidRPr="008218C2">
        <w:rPr>
          <w:sz w:val="24"/>
          <w:szCs w:val="24"/>
        </w:rPr>
        <w:t>- Như trên,</w:t>
      </w:r>
    </w:p>
    <w:p w14:paraId="06DDD92C" w14:textId="0F584A6F" w:rsidR="008218C2" w:rsidRPr="008218C2" w:rsidRDefault="00C266CA" w:rsidP="00776727">
      <w:pPr>
        <w:tabs>
          <w:tab w:val="center" w:pos="7088"/>
        </w:tabs>
        <w:rPr>
          <w:sz w:val="24"/>
          <w:szCs w:val="24"/>
        </w:rPr>
      </w:pPr>
      <w:r w:rsidRPr="008218C2">
        <w:rPr>
          <w:sz w:val="24"/>
          <w:szCs w:val="24"/>
        </w:rPr>
        <w:t xml:space="preserve">- </w:t>
      </w:r>
      <w:r w:rsidR="008218C2" w:rsidRPr="008218C2">
        <w:rPr>
          <w:sz w:val="24"/>
          <w:szCs w:val="24"/>
        </w:rPr>
        <w:t>Thường trực Tỉnh ủy (b/c),</w:t>
      </w:r>
    </w:p>
    <w:p w14:paraId="55CAF6E6" w14:textId="77777777" w:rsidR="00FA09B0" w:rsidRDefault="008218C2" w:rsidP="00776727">
      <w:pPr>
        <w:tabs>
          <w:tab w:val="center" w:pos="7088"/>
        </w:tabs>
        <w:rPr>
          <w:sz w:val="24"/>
          <w:szCs w:val="24"/>
        </w:rPr>
      </w:pPr>
      <w:r w:rsidRPr="008218C2">
        <w:rPr>
          <w:sz w:val="24"/>
          <w:szCs w:val="24"/>
        </w:rPr>
        <w:t>- Thường trực Thành ủy,</w:t>
      </w:r>
    </w:p>
    <w:p w14:paraId="434C6C83" w14:textId="443A7760" w:rsidR="00E07E91" w:rsidRDefault="00FA09B0" w:rsidP="00776727">
      <w:pPr>
        <w:tabs>
          <w:tab w:val="center" w:pos="7088"/>
        </w:tabs>
        <w:rPr>
          <w:sz w:val="24"/>
          <w:szCs w:val="24"/>
        </w:rPr>
      </w:pPr>
      <w:r>
        <w:rPr>
          <w:sz w:val="24"/>
          <w:szCs w:val="24"/>
        </w:rPr>
        <w:t xml:space="preserve">- </w:t>
      </w:r>
      <w:r w:rsidR="00D861E0">
        <w:rPr>
          <w:sz w:val="24"/>
          <w:szCs w:val="24"/>
        </w:rPr>
        <w:t xml:space="preserve">Thường trực </w:t>
      </w:r>
      <w:r>
        <w:rPr>
          <w:sz w:val="24"/>
          <w:szCs w:val="24"/>
        </w:rPr>
        <w:t>HĐND, UBND T</w:t>
      </w:r>
      <w:r w:rsidR="00776727">
        <w:rPr>
          <w:sz w:val="24"/>
          <w:szCs w:val="24"/>
        </w:rPr>
        <w:t>P</w:t>
      </w:r>
      <w:r>
        <w:rPr>
          <w:sz w:val="24"/>
          <w:szCs w:val="24"/>
        </w:rPr>
        <w:t>,</w:t>
      </w:r>
    </w:p>
    <w:p w14:paraId="32F3AD81" w14:textId="6823E3CA" w:rsidR="004E54E6" w:rsidRDefault="00E07E91" w:rsidP="00776727">
      <w:pPr>
        <w:tabs>
          <w:tab w:val="center" w:pos="7088"/>
        </w:tabs>
        <w:rPr>
          <w:sz w:val="24"/>
          <w:szCs w:val="24"/>
        </w:rPr>
      </w:pPr>
      <w:r>
        <w:rPr>
          <w:sz w:val="24"/>
          <w:szCs w:val="24"/>
        </w:rPr>
        <w:t>- Phòng Nội vụ, Phòng VH và TT</w:t>
      </w:r>
      <w:r w:rsidR="00C00837">
        <w:rPr>
          <w:sz w:val="24"/>
          <w:szCs w:val="24"/>
        </w:rPr>
        <w:t xml:space="preserve"> </w:t>
      </w:r>
      <w:r w:rsidR="00776727">
        <w:rPr>
          <w:sz w:val="24"/>
          <w:szCs w:val="24"/>
        </w:rPr>
        <w:t>TP</w:t>
      </w:r>
      <w:r>
        <w:rPr>
          <w:sz w:val="24"/>
          <w:szCs w:val="24"/>
        </w:rPr>
        <w:t>,</w:t>
      </w:r>
    </w:p>
    <w:p w14:paraId="366AE511" w14:textId="77777777" w:rsidR="004E54E6" w:rsidRDefault="004E54E6" w:rsidP="00776727">
      <w:pPr>
        <w:tabs>
          <w:tab w:val="center" w:pos="7088"/>
        </w:tabs>
        <w:rPr>
          <w:sz w:val="24"/>
          <w:szCs w:val="24"/>
        </w:rPr>
      </w:pPr>
      <w:r>
        <w:rPr>
          <w:sz w:val="24"/>
          <w:szCs w:val="24"/>
        </w:rPr>
        <w:t>- Văn phòng Thành ủy,</w:t>
      </w:r>
    </w:p>
    <w:p w14:paraId="6DB4103A" w14:textId="7A705FE6" w:rsidR="00A40F33" w:rsidRPr="008218C2" w:rsidRDefault="004E54E6" w:rsidP="00776727">
      <w:pPr>
        <w:tabs>
          <w:tab w:val="center" w:pos="7088"/>
        </w:tabs>
        <w:rPr>
          <w:sz w:val="24"/>
          <w:szCs w:val="24"/>
        </w:rPr>
      </w:pPr>
      <w:r>
        <w:rPr>
          <w:sz w:val="24"/>
          <w:szCs w:val="24"/>
        </w:rPr>
        <w:t xml:space="preserve">- Văn phòng HĐND và UBND </w:t>
      </w:r>
      <w:r w:rsidR="00776727">
        <w:rPr>
          <w:sz w:val="24"/>
          <w:szCs w:val="24"/>
        </w:rPr>
        <w:t>TP</w:t>
      </w:r>
      <w:r>
        <w:rPr>
          <w:sz w:val="24"/>
          <w:szCs w:val="24"/>
        </w:rPr>
        <w:t>,</w:t>
      </w:r>
      <w:r w:rsidR="00776727">
        <w:rPr>
          <w:sz w:val="24"/>
          <w:szCs w:val="24"/>
        </w:rPr>
        <w:tab/>
      </w:r>
      <w:r w:rsidR="00847ABB">
        <w:rPr>
          <w:b/>
          <w:bCs/>
        </w:rPr>
        <w:t>Trần Đình Khoa</w:t>
      </w:r>
    </w:p>
    <w:p w14:paraId="2FDF71FD" w14:textId="4AFF8A4A" w:rsidR="00A40F33" w:rsidRPr="008218C2" w:rsidRDefault="00A40F33" w:rsidP="001C0F96">
      <w:pPr>
        <w:rPr>
          <w:sz w:val="24"/>
          <w:szCs w:val="24"/>
        </w:rPr>
      </w:pPr>
      <w:r w:rsidRPr="008218C2">
        <w:rPr>
          <w:sz w:val="24"/>
          <w:szCs w:val="24"/>
        </w:rPr>
        <w:t xml:space="preserve">- Lưu Văn phòng Thành ủy. </w:t>
      </w:r>
    </w:p>
    <w:p w14:paraId="39B0B3C6" w14:textId="1BCF0704" w:rsidR="00A40F33" w:rsidRPr="00A40F33" w:rsidRDefault="00A40F33" w:rsidP="001C0F96">
      <w:pPr>
        <w:rPr>
          <w:b/>
          <w:bCs/>
        </w:rPr>
      </w:pPr>
      <w:r w:rsidRPr="00584375">
        <w:t xml:space="preserve">                                                                                                                                                  </w:t>
      </w:r>
      <w:r>
        <w:t xml:space="preserve">  </w:t>
      </w:r>
      <w:r w:rsidR="00D861E0">
        <w:t xml:space="preserve">    </w:t>
      </w:r>
    </w:p>
    <w:p w14:paraId="4AED9144" w14:textId="77777777" w:rsidR="00A40F33" w:rsidRPr="00A40F33" w:rsidRDefault="00A40F33" w:rsidP="001C0F96">
      <w:pPr>
        <w:rPr>
          <w:b/>
          <w:bCs/>
        </w:rPr>
      </w:pPr>
    </w:p>
    <w:p w14:paraId="6ADE158D" w14:textId="77777777" w:rsidR="00A40F33" w:rsidRPr="000345AE" w:rsidRDefault="00A40F33" w:rsidP="001C0F96">
      <w:pPr>
        <w:pStyle w:val="Bodytext20"/>
        <w:shd w:val="clear" w:color="auto" w:fill="auto"/>
        <w:tabs>
          <w:tab w:val="left" w:pos="1107"/>
        </w:tabs>
        <w:spacing w:after="0" w:line="240" w:lineRule="auto"/>
        <w:contextualSpacing/>
        <w:jc w:val="both"/>
      </w:pPr>
    </w:p>
    <w:p w14:paraId="0C956922" w14:textId="77777777" w:rsidR="003152FF" w:rsidRPr="000345AE" w:rsidRDefault="003152FF" w:rsidP="001C0F96">
      <w:pPr>
        <w:suppressAutoHyphens/>
        <w:contextualSpacing/>
        <w:rPr>
          <w:sz w:val="12"/>
          <w:szCs w:val="12"/>
          <w:lang w:val="vi-VN" w:eastAsia="ar-SA"/>
        </w:rPr>
      </w:pPr>
    </w:p>
    <w:p w14:paraId="74E6CFC4" w14:textId="77777777" w:rsidR="00104DA9" w:rsidRPr="000345AE" w:rsidRDefault="00104DA9" w:rsidP="001C0F96">
      <w:pPr>
        <w:suppressAutoHyphens/>
        <w:jc w:val="left"/>
        <w:rPr>
          <w:sz w:val="2"/>
          <w:szCs w:val="2"/>
          <w:lang w:val="vi-VN"/>
        </w:rPr>
      </w:pPr>
    </w:p>
    <w:sectPr w:rsidR="00104DA9" w:rsidRPr="000345AE" w:rsidSect="00002EF1">
      <w:headerReference w:type="default" r:id="rId8"/>
      <w:footerReference w:type="default" r:id="rId9"/>
      <w:pgSz w:w="11906" w:h="16838" w:code="9"/>
      <w:pgMar w:top="1134" w:right="849" w:bottom="993" w:left="1701" w:header="567" w:footer="567" w:gutter="0"/>
      <w:cols w:space="720"/>
      <w:formProt w:val="0"/>
      <w:titlePg/>
      <w:docGrid w:linePitch="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8D241" w14:textId="77777777" w:rsidR="003638AB" w:rsidRDefault="003638AB">
      <w:r>
        <w:separator/>
      </w:r>
    </w:p>
  </w:endnote>
  <w:endnote w:type="continuationSeparator" w:id="0">
    <w:p w14:paraId="395CED99" w14:textId="77777777" w:rsidR="003638AB" w:rsidRDefault="0036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7EF60" w14:textId="77777777" w:rsidR="00104DA9" w:rsidRDefault="00104DA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6C37C" w14:textId="77777777" w:rsidR="003638AB" w:rsidRDefault="003638AB">
      <w:r>
        <w:separator/>
      </w:r>
    </w:p>
  </w:footnote>
  <w:footnote w:type="continuationSeparator" w:id="0">
    <w:p w14:paraId="19F5265D" w14:textId="77777777" w:rsidR="003638AB" w:rsidRDefault="00363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622332"/>
      <w:docPartObj>
        <w:docPartGallery w:val="Page Numbers (Top of Page)"/>
        <w:docPartUnique/>
      </w:docPartObj>
    </w:sdtPr>
    <w:sdtEndPr>
      <w:rPr>
        <w:noProof/>
      </w:rPr>
    </w:sdtEndPr>
    <w:sdtContent>
      <w:p w14:paraId="40D4BA19" w14:textId="4FBBFF36" w:rsidR="00407639" w:rsidRDefault="00407639">
        <w:pPr>
          <w:pStyle w:val="Header"/>
          <w:jc w:val="center"/>
        </w:pPr>
        <w:r>
          <w:fldChar w:fldCharType="begin"/>
        </w:r>
        <w:r>
          <w:instrText xml:space="preserve"> PAGE   \* MERGEFORMAT </w:instrText>
        </w:r>
        <w:r>
          <w:fldChar w:fldCharType="separate"/>
        </w:r>
        <w:r w:rsidR="00776727">
          <w:rPr>
            <w:noProof/>
          </w:rPr>
          <w:t>7</w:t>
        </w:r>
        <w:r>
          <w:rPr>
            <w:noProof/>
          </w:rPr>
          <w:fldChar w:fldCharType="end"/>
        </w:r>
      </w:p>
    </w:sdtContent>
  </w:sdt>
  <w:p w14:paraId="3BF42A19" w14:textId="77777777" w:rsidR="00407639" w:rsidRDefault="00407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57BD"/>
    <w:multiLevelType w:val="multilevel"/>
    <w:tmpl w:val="7ABABC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9E59FA"/>
    <w:multiLevelType w:val="multilevel"/>
    <w:tmpl w:val="3AC8871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A1412"/>
    <w:multiLevelType w:val="multilevel"/>
    <w:tmpl w:val="38CC46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F09E4"/>
    <w:multiLevelType w:val="hybridMultilevel"/>
    <w:tmpl w:val="802EF434"/>
    <w:lvl w:ilvl="0" w:tplc="FF4EFEBE">
      <w:start w:val="3"/>
      <w:numFmt w:val="upperRoman"/>
      <w:lvlText w:val="%1."/>
      <w:lvlJc w:val="left"/>
      <w:pPr>
        <w:ind w:left="1460" w:hanging="72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nsid w:val="2DB1231A"/>
    <w:multiLevelType w:val="multilevel"/>
    <w:tmpl w:val="BB8EE4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957A1"/>
    <w:multiLevelType w:val="multilevel"/>
    <w:tmpl w:val="09E4E6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30"/>
        <w:szCs w:val="30"/>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B1FD4"/>
    <w:multiLevelType w:val="multilevel"/>
    <w:tmpl w:val="76669C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097957"/>
    <w:multiLevelType w:val="multilevel"/>
    <w:tmpl w:val="C5D40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210497"/>
    <w:multiLevelType w:val="hybridMultilevel"/>
    <w:tmpl w:val="3B2A434C"/>
    <w:lvl w:ilvl="0" w:tplc="A2F649C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0"/>
  </w:num>
  <w:num w:numId="4">
    <w:abstractNumId w:val="5"/>
  </w:num>
  <w:num w:numId="5">
    <w:abstractNumId w:val="6"/>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A9"/>
    <w:rsid w:val="00002EF1"/>
    <w:rsid w:val="00012D09"/>
    <w:rsid w:val="000345AE"/>
    <w:rsid w:val="0006336C"/>
    <w:rsid w:val="000667BF"/>
    <w:rsid w:val="00072F98"/>
    <w:rsid w:val="00081881"/>
    <w:rsid w:val="000830B0"/>
    <w:rsid w:val="000A5E64"/>
    <w:rsid w:val="000C050B"/>
    <w:rsid w:val="00104DA9"/>
    <w:rsid w:val="00114A46"/>
    <w:rsid w:val="00122B9F"/>
    <w:rsid w:val="001B6A74"/>
    <w:rsid w:val="001B7863"/>
    <w:rsid w:val="001C0F96"/>
    <w:rsid w:val="001C2B47"/>
    <w:rsid w:val="001D3EA1"/>
    <w:rsid w:val="001E5001"/>
    <w:rsid w:val="001E5D97"/>
    <w:rsid w:val="001F4054"/>
    <w:rsid w:val="001F63E5"/>
    <w:rsid w:val="002051FA"/>
    <w:rsid w:val="00210F74"/>
    <w:rsid w:val="002315F7"/>
    <w:rsid w:val="00231E46"/>
    <w:rsid w:val="00253C22"/>
    <w:rsid w:val="002B3464"/>
    <w:rsid w:val="002E50B1"/>
    <w:rsid w:val="002E7CD3"/>
    <w:rsid w:val="002F5533"/>
    <w:rsid w:val="002F61D7"/>
    <w:rsid w:val="00310412"/>
    <w:rsid w:val="003152FF"/>
    <w:rsid w:val="00327E9D"/>
    <w:rsid w:val="00331C05"/>
    <w:rsid w:val="0035487C"/>
    <w:rsid w:val="003638AB"/>
    <w:rsid w:val="00384373"/>
    <w:rsid w:val="00385EB1"/>
    <w:rsid w:val="003B5AE4"/>
    <w:rsid w:val="003B5EFF"/>
    <w:rsid w:val="003D1285"/>
    <w:rsid w:val="00407639"/>
    <w:rsid w:val="004142C7"/>
    <w:rsid w:val="0043315E"/>
    <w:rsid w:val="00445D72"/>
    <w:rsid w:val="00453B72"/>
    <w:rsid w:val="00497E9C"/>
    <w:rsid w:val="004B08B5"/>
    <w:rsid w:val="004B5AAD"/>
    <w:rsid w:val="004E54E6"/>
    <w:rsid w:val="005338F2"/>
    <w:rsid w:val="005419E8"/>
    <w:rsid w:val="005451C4"/>
    <w:rsid w:val="005B390D"/>
    <w:rsid w:val="005B5FCD"/>
    <w:rsid w:val="005C37B6"/>
    <w:rsid w:val="005C3A2C"/>
    <w:rsid w:val="005D2750"/>
    <w:rsid w:val="005E04AC"/>
    <w:rsid w:val="005F4B8C"/>
    <w:rsid w:val="005F6C62"/>
    <w:rsid w:val="00605F90"/>
    <w:rsid w:val="006070B9"/>
    <w:rsid w:val="006554C9"/>
    <w:rsid w:val="0066058E"/>
    <w:rsid w:val="00671C07"/>
    <w:rsid w:val="00673BB2"/>
    <w:rsid w:val="006955D8"/>
    <w:rsid w:val="006A78C0"/>
    <w:rsid w:val="006B10CC"/>
    <w:rsid w:val="006D6CA3"/>
    <w:rsid w:val="007123DD"/>
    <w:rsid w:val="0071507D"/>
    <w:rsid w:val="0072026F"/>
    <w:rsid w:val="00776727"/>
    <w:rsid w:val="00790473"/>
    <w:rsid w:val="007A3DDF"/>
    <w:rsid w:val="007B26EA"/>
    <w:rsid w:val="007D707B"/>
    <w:rsid w:val="007E2BB7"/>
    <w:rsid w:val="007F71FD"/>
    <w:rsid w:val="008030EE"/>
    <w:rsid w:val="008167E6"/>
    <w:rsid w:val="008218C2"/>
    <w:rsid w:val="00847ABB"/>
    <w:rsid w:val="008512E5"/>
    <w:rsid w:val="00866292"/>
    <w:rsid w:val="008C44F7"/>
    <w:rsid w:val="008C5DA7"/>
    <w:rsid w:val="008D57CB"/>
    <w:rsid w:val="008E4A53"/>
    <w:rsid w:val="00901894"/>
    <w:rsid w:val="009650A3"/>
    <w:rsid w:val="00982AE3"/>
    <w:rsid w:val="00990796"/>
    <w:rsid w:val="009C4F91"/>
    <w:rsid w:val="00A40F33"/>
    <w:rsid w:val="00A572B2"/>
    <w:rsid w:val="00A7058A"/>
    <w:rsid w:val="00A81B74"/>
    <w:rsid w:val="00AE5ADC"/>
    <w:rsid w:val="00AF0855"/>
    <w:rsid w:val="00AF0D19"/>
    <w:rsid w:val="00AF2E89"/>
    <w:rsid w:val="00B03D79"/>
    <w:rsid w:val="00B0495D"/>
    <w:rsid w:val="00B14CD6"/>
    <w:rsid w:val="00B22344"/>
    <w:rsid w:val="00B32646"/>
    <w:rsid w:val="00B406AE"/>
    <w:rsid w:val="00B96A34"/>
    <w:rsid w:val="00BD183D"/>
    <w:rsid w:val="00BF5C99"/>
    <w:rsid w:val="00C00837"/>
    <w:rsid w:val="00C02777"/>
    <w:rsid w:val="00C1246E"/>
    <w:rsid w:val="00C1248C"/>
    <w:rsid w:val="00C1429A"/>
    <w:rsid w:val="00C23846"/>
    <w:rsid w:val="00C266CA"/>
    <w:rsid w:val="00C30251"/>
    <w:rsid w:val="00C45A2C"/>
    <w:rsid w:val="00C96960"/>
    <w:rsid w:val="00D12815"/>
    <w:rsid w:val="00D34CFA"/>
    <w:rsid w:val="00D374D3"/>
    <w:rsid w:val="00D40302"/>
    <w:rsid w:val="00D66CBE"/>
    <w:rsid w:val="00D67972"/>
    <w:rsid w:val="00D861E0"/>
    <w:rsid w:val="00DC1ABB"/>
    <w:rsid w:val="00DC2B55"/>
    <w:rsid w:val="00DD78BA"/>
    <w:rsid w:val="00DE42C2"/>
    <w:rsid w:val="00DF151D"/>
    <w:rsid w:val="00DF5B6D"/>
    <w:rsid w:val="00DF64F3"/>
    <w:rsid w:val="00E07E91"/>
    <w:rsid w:val="00E24F6B"/>
    <w:rsid w:val="00E44E33"/>
    <w:rsid w:val="00E5414A"/>
    <w:rsid w:val="00E57E1D"/>
    <w:rsid w:val="00E657DF"/>
    <w:rsid w:val="00E726D7"/>
    <w:rsid w:val="00F053B8"/>
    <w:rsid w:val="00F1138A"/>
    <w:rsid w:val="00F11558"/>
    <w:rsid w:val="00F24900"/>
    <w:rsid w:val="00F450FC"/>
    <w:rsid w:val="00FA09B0"/>
    <w:rsid w:val="00FA1290"/>
    <w:rsid w:val="00FB1188"/>
    <w:rsid w:val="00FB38C8"/>
    <w:rsid w:val="00FC5DF8"/>
    <w:rsid w:val="00FD5CCD"/>
    <w:rsid w:val="00FE408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E5"/>
    <w:pPr>
      <w:jc w:val="both"/>
    </w:pPr>
    <w:rPr>
      <w:sz w:val="28"/>
      <w:szCs w:val="28"/>
    </w:rPr>
  </w:style>
  <w:style w:type="paragraph" w:styleId="Heading1">
    <w:name w:val="heading 1"/>
    <w:basedOn w:val="Normal"/>
    <w:next w:val="Normal"/>
    <w:qFormat/>
    <w:rsid w:val="008B5E05"/>
    <w:pPr>
      <w:keepNext/>
      <w:spacing w:before="240" w:after="60"/>
      <w:outlineLvl w:val="0"/>
    </w:pPr>
    <w:rPr>
      <w:rFonts w:ascii="Arial" w:hAnsi="Arial" w:cs="Arial"/>
      <w:b/>
      <w:bCs/>
      <w:kern w:val="2"/>
      <w:sz w:val="32"/>
      <w:szCs w:val="32"/>
    </w:rPr>
  </w:style>
  <w:style w:type="paragraph" w:styleId="Heading2">
    <w:name w:val="heading 2"/>
    <w:basedOn w:val="Normal"/>
    <w:next w:val="Normal"/>
    <w:qFormat/>
    <w:rsid w:val="00182614"/>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basedOn w:val="DefaultParagraphFont"/>
    <w:link w:val="BodyTextIndent3"/>
    <w:qFormat/>
    <w:rsid w:val="000E7329"/>
    <w:rPr>
      <w:sz w:val="28"/>
      <w:szCs w:val="28"/>
    </w:rPr>
  </w:style>
  <w:style w:type="character" w:customStyle="1" w:styleId="fontstyle01">
    <w:name w:val="fontstyle01"/>
    <w:qFormat/>
    <w:rsid w:val="001F61E6"/>
    <w:rPr>
      <w:rFonts w:ascii="Times New Roman" w:hAnsi="Times New Roman" w:cs="Times New Roman"/>
      <w:b/>
      <w:bCs/>
      <w:i w:val="0"/>
      <w:iCs w:val="0"/>
      <w:color w:val="000000"/>
      <w:sz w:val="28"/>
      <w:szCs w:val="28"/>
    </w:rPr>
  </w:style>
  <w:style w:type="character" w:customStyle="1" w:styleId="fontstyle21">
    <w:name w:val="fontstyle21"/>
    <w:qFormat/>
    <w:rsid w:val="001F61E6"/>
    <w:rPr>
      <w:rFonts w:ascii="Times New Roman" w:hAnsi="Times New Roman" w:cs="Times New Roman"/>
      <w:b w:val="0"/>
      <w:bCs w:val="0"/>
      <w:i w:val="0"/>
      <w:iCs w:val="0"/>
      <w:color w:val="000000"/>
      <w:sz w:val="28"/>
      <w:szCs w:val="28"/>
    </w:rPr>
  </w:style>
  <w:style w:type="character" w:customStyle="1" w:styleId="BodyTextChar">
    <w:name w:val="Body Text Char"/>
    <w:basedOn w:val="DefaultParagraphFont"/>
    <w:link w:val="BodyText"/>
    <w:qFormat/>
    <w:rsid w:val="00E254CC"/>
    <w:rPr>
      <w:sz w:val="28"/>
      <w:szCs w:val="28"/>
    </w:rPr>
  </w:style>
  <w:style w:type="character" w:customStyle="1" w:styleId="FooterChar">
    <w:name w:val="Footer Char"/>
    <w:basedOn w:val="DefaultParagraphFont"/>
    <w:link w:val="Footer"/>
    <w:uiPriority w:val="99"/>
    <w:qFormat/>
    <w:rsid w:val="00675976"/>
    <w:rPr>
      <w:sz w:val="28"/>
      <w:szCs w:val="28"/>
    </w:rPr>
  </w:style>
  <w:style w:type="character" w:customStyle="1" w:styleId="ListLabel1">
    <w:name w:val="ListLabel 1"/>
    <w:qFormat/>
    <w:rPr>
      <w:iCs/>
    </w:rPr>
  </w:style>
  <w:style w:type="character" w:customStyle="1" w:styleId="LinktInternet">
    <w:name w:val="Liên kết Internet"/>
    <w:rPr>
      <w:color w:val="000080"/>
      <w:u w:val="single"/>
    </w:rPr>
  </w:style>
  <w:style w:type="paragraph" w:customStyle="1" w:styleId="Tiu">
    <w:name w:val="Tiêu đề"/>
    <w:basedOn w:val="Normal"/>
    <w:next w:val="BodyText"/>
    <w:qFormat/>
    <w:pPr>
      <w:keepNext/>
      <w:spacing w:before="240" w:after="120"/>
    </w:pPr>
    <w:rPr>
      <w:rFonts w:ascii="Liberation Sans" w:eastAsia="Noto Sans SC Regular" w:hAnsi="Liberation Sans" w:cs="Noto Sans Devanagari"/>
    </w:rPr>
  </w:style>
  <w:style w:type="paragraph" w:styleId="BodyText">
    <w:name w:val="Body Text"/>
    <w:basedOn w:val="Normal"/>
    <w:link w:val="BodyTextChar"/>
    <w:unhideWhenUsed/>
    <w:rsid w:val="00E254CC"/>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Chmc">
    <w:name w:val="Chỉ mục"/>
    <w:basedOn w:val="Normal"/>
    <w:qFormat/>
    <w:pPr>
      <w:suppressLineNumbers/>
    </w:pPr>
    <w:rPr>
      <w:rFonts w:cs="Noto Sans Devanagari"/>
    </w:rPr>
  </w:style>
  <w:style w:type="paragraph" w:styleId="Header">
    <w:name w:val="header"/>
    <w:basedOn w:val="Normal"/>
    <w:link w:val="HeaderChar"/>
    <w:uiPriority w:val="99"/>
    <w:rsid w:val="0048341C"/>
    <w:pPr>
      <w:tabs>
        <w:tab w:val="center" w:pos="4320"/>
        <w:tab w:val="right" w:pos="8640"/>
      </w:tabs>
    </w:pPr>
  </w:style>
  <w:style w:type="paragraph" w:styleId="Footer">
    <w:name w:val="footer"/>
    <w:basedOn w:val="Normal"/>
    <w:link w:val="FooterChar"/>
    <w:uiPriority w:val="99"/>
    <w:rsid w:val="0048341C"/>
    <w:pPr>
      <w:tabs>
        <w:tab w:val="center" w:pos="4320"/>
        <w:tab w:val="right" w:pos="8640"/>
      </w:tabs>
    </w:pPr>
  </w:style>
  <w:style w:type="paragraph" w:styleId="NormalWeb">
    <w:name w:val="Normal (Web)"/>
    <w:basedOn w:val="Normal"/>
    <w:qFormat/>
    <w:rsid w:val="000E7329"/>
    <w:pPr>
      <w:spacing w:beforeAutospacing="1" w:afterAutospacing="1"/>
      <w:jc w:val="left"/>
    </w:pPr>
    <w:rPr>
      <w:rFonts w:eastAsia="Batang"/>
      <w:sz w:val="24"/>
      <w:szCs w:val="24"/>
    </w:rPr>
  </w:style>
  <w:style w:type="paragraph" w:styleId="BodyTextIndent3">
    <w:name w:val="Body Text Indent 3"/>
    <w:basedOn w:val="Normal"/>
    <w:link w:val="BodyTextIndent3Char"/>
    <w:qFormat/>
    <w:rsid w:val="000E7329"/>
    <w:pPr>
      <w:spacing w:before="120"/>
      <w:ind w:firstLine="720"/>
    </w:pPr>
  </w:style>
  <w:style w:type="paragraph" w:customStyle="1" w:styleId="Nidungkhung">
    <w:name w:val="Nội dung khung"/>
    <w:basedOn w:val="Normal"/>
    <w:qFormat/>
  </w:style>
  <w:style w:type="character" w:customStyle="1" w:styleId="HeaderChar">
    <w:name w:val="Header Char"/>
    <w:basedOn w:val="DefaultParagraphFont"/>
    <w:link w:val="Header"/>
    <w:uiPriority w:val="99"/>
    <w:rsid w:val="00407639"/>
    <w:rPr>
      <w:sz w:val="28"/>
      <w:szCs w:val="28"/>
    </w:rPr>
  </w:style>
  <w:style w:type="character" w:customStyle="1" w:styleId="Bodytext2">
    <w:name w:val="Body text (2)_"/>
    <w:basedOn w:val="DefaultParagraphFont"/>
    <w:link w:val="Bodytext20"/>
    <w:rsid w:val="00C45A2C"/>
    <w:rPr>
      <w:sz w:val="28"/>
      <w:szCs w:val="28"/>
      <w:shd w:val="clear" w:color="auto" w:fill="FFFFFF"/>
    </w:rPr>
  </w:style>
  <w:style w:type="character" w:customStyle="1" w:styleId="Heading32">
    <w:name w:val="Heading #3 (2)_"/>
    <w:basedOn w:val="DefaultParagraphFont"/>
    <w:link w:val="Heading320"/>
    <w:rsid w:val="00C45A2C"/>
    <w:rPr>
      <w:sz w:val="28"/>
      <w:szCs w:val="28"/>
      <w:shd w:val="clear" w:color="auto" w:fill="FFFFFF"/>
    </w:rPr>
  </w:style>
  <w:style w:type="character" w:customStyle="1" w:styleId="Bodytext2Italic">
    <w:name w:val="Body text (2) + Italic"/>
    <w:basedOn w:val="Bodytext2"/>
    <w:rsid w:val="00C45A2C"/>
    <w:rPr>
      <w:i/>
      <w:iCs/>
      <w:color w:val="000000"/>
      <w:spacing w:val="0"/>
      <w:w w:val="100"/>
      <w:position w:val="0"/>
      <w:sz w:val="28"/>
      <w:szCs w:val="28"/>
      <w:shd w:val="clear" w:color="auto" w:fill="FFFFFF"/>
      <w:lang w:val="vi-VN" w:eastAsia="vi-VN" w:bidi="vi-VN"/>
    </w:rPr>
  </w:style>
  <w:style w:type="character" w:customStyle="1" w:styleId="Heading3">
    <w:name w:val="Heading #3_"/>
    <w:basedOn w:val="DefaultParagraphFont"/>
    <w:link w:val="Heading30"/>
    <w:rsid w:val="00C45A2C"/>
    <w:rPr>
      <w:b/>
      <w:bCs/>
      <w:sz w:val="28"/>
      <w:szCs w:val="28"/>
      <w:shd w:val="clear" w:color="auto" w:fill="FFFFFF"/>
    </w:rPr>
  </w:style>
  <w:style w:type="character" w:customStyle="1" w:styleId="Bodytext6">
    <w:name w:val="Body text (6)_"/>
    <w:basedOn w:val="DefaultParagraphFont"/>
    <w:link w:val="Bodytext60"/>
    <w:rsid w:val="00C45A2C"/>
    <w:rPr>
      <w:b/>
      <w:bCs/>
      <w:i/>
      <w:iCs/>
      <w:spacing w:val="-20"/>
      <w:sz w:val="28"/>
      <w:szCs w:val="28"/>
      <w:shd w:val="clear" w:color="auto" w:fill="FFFFFF"/>
    </w:rPr>
  </w:style>
  <w:style w:type="character" w:customStyle="1" w:styleId="Bodytext7">
    <w:name w:val="Body text (7)_"/>
    <w:basedOn w:val="DefaultParagraphFont"/>
    <w:link w:val="Bodytext70"/>
    <w:rsid w:val="00C45A2C"/>
    <w:rPr>
      <w:sz w:val="28"/>
      <w:szCs w:val="28"/>
      <w:shd w:val="clear" w:color="auto" w:fill="FFFFFF"/>
    </w:rPr>
  </w:style>
  <w:style w:type="character" w:customStyle="1" w:styleId="Bodytext8">
    <w:name w:val="Body text (8)_"/>
    <w:basedOn w:val="DefaultParagraphFont"/>
    <w:link w:val="Bodytext80"/>
    <w:rsid w:val="00C45A2C"/>
    <w:rPr>
      <w:b/>
      <w:bCs/>
      <w:i/>
      <w:iCs/>
      <w:sz w:val="30"/>
      <w:szCs w:val="30"/>
      <w:shd w:val="clear" w:color="auto" w:fill="FFFFFF"/>
    </w:rPr>
  </w:style>
  <w:style w:type="character" w:customStyle="1" w:styleId="Bodytext9">
    <w:name w:val="Body text (9)_"/>
    <w:basedOn w:val="DefaultParagraphFont"/>
    <w:link w:val="Bodytext90"/>
    <w:rsid w:val="00C45A2C"/>
    <w:rPr>
      <w:b/>
      <w:bCs/>
      <w:sz w:val="28"/>
      <w:szCs w:val="28"/>
      <w:shd w:val="clear" w:color="auto" w:fill="FFFFFF"/>
    </w:rPr>
  </w:style>
  <w:style w:type="character" w:customStyle="1" w:styleId="Bodytext10">
    <w:name w:val="Body text (10)_"/>
    <w:basedOn w:val="DefaultParagraphFont"/>
    <w:link w:val="Bodytext100"/>
    <w:rsid w:val="00C45A2C"/>
    <w:rPr>
      <w:rFonts w:ascii="Franklin Gothic Heavy" w:eastAsia="Franklin Gothic Heavy" w:hAnsi="Franklin Gothic Heavy" w:cs="Franklin Gothic Heavy"/>
      <w:sz w:val="8"/>
      <w:szCs w:val="8"/>
      <w:shd w:val="clear" w:color="auto" w:fill="FFFFFF"/>
    </w:rPr>
  </w:style>
  <w:style w:type="character" w:customStyle="1" w:styleId="Bodytext10TimesNewRoman">
    <w:name w:val="Body text (10) + Times New Roman"/>
    <w:aliases w:val="5.5 pt,Italic,Body text (2) + 15 pt,Spacing 1 pt"/>
    <w:basedOn w:val="Bodytext10"/>
    <w:rsid w:val="00C45A2C"/>
    <w:rPr>
      <w:rFonts w:ascii="Times New Roman" w:eastAsia="Times New Roman" w:hAnsi="Times New Roman" w:cs="Times New Roman"/>
      <w:i/>
      <w:iCs/>
      <w:color w:val="000000"/>
      <w:spacing w:val="0"/>
      <w:w w:val="100"/>
      <w:position w:val="0"/>
      <w:sz w:val="11"/>
      <w:szCs w:val="11"/>
      <w:shd w:val="clear" w:color="auto" w:fill="FFFFFF"/>
      <w:lang w:val="vi-VN" w:eastAsia="vi-VN" w:bidi="vi-VN"/>
    </w:rPr>
  </w:style>
  <w:style w:type="character" w:customStyle="1" w:styleId="Bodytext11">
    <w:name w:val="Body text (11)_"/>
    <w:basedOn w:val="DefaultParagraphFont"/>
    <w:link w:val="Bodytext110"/>
    <w:rsid w:val="00C45A2C"/>
    <w:rPr>
      <w:w w:val="120"/>
      <w:sz w:val="9"/>
      <w:szCs w:val="9"/>
      <w:shd w:val="clear" w:color="auto" w:fill="FFFFFF"/>
    </w:rPr>
  </w:style>
  <w:style w:type="character" w:customStyle="1" w:styleId="Bodytext2Bold">
    <w:name w:val="Body text (2) + Bold"/>
    <w:basedOn w:val="Bodytext2"/>
    <w:rsid w:val="00C45A2C"/>
    <w:rPr>
      <w:b/>
      <w:bCs/>
      <w:color w:val="000000"/>
      <w:spacing w:val="0"/>
      <w:w w:val="100"/>
      <w:position w:val="0"/>
      <w:sz w:val="28"/>
      <w:szCs w:val="28"/>
      <w:shd w:val="clear" w:color="auto" w:fill="FFFFFF"/>
      <w:lang w:val="vi-VN" w:eastAsia="vi-VN" w:bidi="vi-VN"/>
    </w:rPr>
  </w:style>
  <w:style w:type="character" w:customStyle="1" w:styleId="Bodytext9NotBold">
    <w:name w:val="Body text (9) + Not Bold"/>
    <w:basedOn w:val="Bodytext9"/>
    <w:rsid w:val="00C45A2C"/>
    <w:rPr>
      <w:b/>
      <w:bCs/>
      <w:color w:val="000000"/>
      <w:spacing w:val="0"/>
      <w:w w:val="100"/>
      <w:position w:val="0"/>
      <w:sz w:val="28"/>
      <w:szCs w:val="28"/>
      <w:shd w:val="clear" w:color="auto" w:fill="FFFFFF"/>
      <w:lang w:val="vi-VN" w:eastAsia="vi-VN" w:bidi="vi-VN"/>
    </w:rPr>
  </w:style>
  <w:style w:type="character" w:customStyle="1" w:styleId="Bodytext12">
    <w:name w:val="Body text (12)_"/>
    <w:basedOn w:val="DefaultParagraphFont"/>
    <w:link w:val="Bodytext120"/>
    <w:rsid w:val="00C45A2C"/>
    <w:rPr>
      <w:i/>
      <w:iCs/>
      <w:sz w:val="28"/>
      <w:szCs w:val="28"/>
      <w:shd w:val="clear" w:color="auto" w:fill="FFFFFF"/>
    </w:rPr>
  </w:style>
  <w:style w:type="paragraph" w:customStyle="1" w:styleId="Bodytext20">
    <w:name w:val="Body text (2)"/>
    <w:basedOn w:val="Normal"/>
    <w:link w:val="Bodytext2"/>
    <w:rsid w:val="00C45A2C"/>
    <w:pPr>
      <w:widowControl w:val="0"/>
      <w:shd w:val="clear" w:color="auto" w:fill="FFFFFF"/>
      <w:spacing w:after="240" w:line="331" w:lineRule="exact"/>
      <w:jc w:val="center"/>
    </w:pPr>
  </w:style>
  <w:style w:type="paragraph" w:customStyle="1" w:styleId="Heading320">
    <w:name w:val="Heading #3 (2)"/>
    <w:basedOn w:val="Normal"/>
    <w:link w:val="Heading32"/>
    <w:rsid w:val="00C45A2C"/>
    <w:pPr>
      <w:widowControl w:val="0"/>
      <w:shd w:val="clear" w:color="auto" w:fill="FFFFFF"/>
      <w:spacing w:after="420" w:line="0" w:lineRule="atLeast"/>
      <w:jc w:val="left"/>
      <w:outlineLvl w:val="2"/>
    </w:pPr>
  </w:style>
  <w:style w:type="paragraph" w:customStyle="1" w:styleId="Bodytext90">
    <w:name w:val="Body text (9)"/>
    <w:basedOn w:val="Normal"/>
    <w:link w:val="Bodytext9"/>
    <w:rsid w:val="00C45A2C"/>
    <w:pPr>
      <w:widowControl w:val="0"/>
      <w:shd w:val="clear" w:color="auto" w:fill="FFFFFF"/>
      <w:spacing w:after="60" w:line="350" w:lineRule="exact"/>
    </w:pPr>
    <w:rPr>
      <w:b/>
      <w:bCs/>
    </w:rPr>
  </w:style>
  <w:style w:type="paragraph" w:customStyle="1" w:styleId="Bodytext70">
    <w:name w:val="Body text (7)"/>
    <w:basedOn w:val="Normal"/>
    <w:link w:val="Bodytext7"/>
    <w:rsid w:val="00C45A2C"/>
    <w:pPr>
      <w:widowControl w:val="0"/>
      <w:shd w:val="clear" w:color="auto" w:fill="FFFFFF"/>
      <w:spacing w:before="120" w:after="120" w:line="346" w:lineRule="exact"/>
    </w:pPr>
  </w:style>
  <w:style w:type="paragraph" w:customStyle="1" w:styleId="Heading30">
    <w:name w:val="Heading #3"/>
    <w:basedOn w:val="Normal"/>
    <w:link w:val="Heading3"/>
    <w:rsid w:val="00C45A2C"/>
    <w:pPr>
      <w:widowControl w:val="0"/>
      <w:shd w:val="clear" w:color="auto" w:fill="FFFFFF"/>
      <w:spacing w:before="120" w:after="120" w:line="0" w:lineRule="atLeast"/>
      <w:ind w:firstLine="720"/>
      <w:outlineLvl w:val="2"/>
    </w:pPr>
    <w:rPr>
      <w:b/>
      <w:bCs/>
    </w:rPr>
  </w:style>
  <w:style w:type="paragraph" w:customStyle="1" w:styleId="Bodytext60">
    <w:name w:val="Body text (6)"/>
    <w:basedOn w:val="Normal"/>
    <w:link w:val="Bodytext6"/>
    <w:rsid w:val="00C45A2C"/>
    <w:pPr>
      <w:widowControl w:val="0"/>
      <w:shd w:val="clear" w:color="auto" w:fill="FFFFFF"/>
      <w:spacing w:before="120" w:after="120" w:line="0" w:lineRule="atLeast"/>
      <w:ind w:firstLine="740"/>
    </w:pPr>
    <w:rPr>
      <w:b/>
      <w:bCs/>
      <w:i/>
      <w:iCs/>
      <w:spacing w:val="-20"/>
    </w:rPr>
  </w:style>
  <w:style w:type="paragraph" w:customStyle="1" w:styleId="Bodytext80">
    <w:name w:val="Body text (8)"/>
    <w:basedOn w:val="Normal"/>
    <w:link w:val="Bodytext8"/>
    <w:rsid w:val="00C45A2C"/>
    <w:pPr>
      <w:widowControl w:val="0"/>
      <w:shd w:val="clear" w:color="auto" w:fill="FFFFFF"/>
      <w:spacing w:before="120" w:line="374" w:lineRule="exact"/>
      <w:ind w:firstLine="740"/>
    </w:pPr>
    <w:rPr>
      <w:b/>
      <w:bCs/>
      <w:i/>
      <w:iCs/>
      <w:sz w:val="30"/>
      <w:szCs w:val="30"/>
    </w:rPr>
  </w:style>
  <w:style w:type="paragraph" w:customStyle="1" w:styleId="Bodytext100">
    <w:name w:val="Body text (10)"/>
    <w:basedOn w:val="Normal"/>
    <w:link w:val="Bodytext10"/>
    <w:rsid w:val="00C45A2C"/>
    <w:pPr>
      <w:widowControl w:val="0"/>
      <w:shd w:val="clear" w:color="auto" w:fill="FFFFFF"/>
      <w:spacing w:line="77" w:lineRule="exact"/>
    </w:pPr>
    <w:rPr>
      <w:rFonts w:ascii="Franklin Gothic Heavy" w:eastAsia="Franklin Gothic Heavy" w:hAnsi="Franklin Gothic Heavy" w:cs="Franklin Gothic Heavy"/>
      <w:sz w:val="8"/>
      <w:szCs w:val="8"/>
    </w:rPr>
  </w:style>
  <w:style w:type="paragraph" w:customStyle="1" w:styleId="Bodytext110">
    <w:name w:val="Body text (11)"/>
    <w:basedOn w:val="Normal"/>
    <w:link w:val="Bodytext11"/>
    <w:rsid w:val="00C45A2C"/>
    <w:pPr>
      <w:widowControl w:val="0"/>
      <w:shd w:val="clear" w:color="auto" w:fill="FFFFFF"/>
      <w:spacing w:after="60" w:line="77" w:lineRule="exact"/>
      <w:jc w:val="left"/>
    </w:pPr>
    <w:rPr>
      <w:w w:val="120"/>
      <w:sz w:val="9"/>
      <w:szCs w:val="9"/>
    </w:rPr>
  </w:style>
  <w:style w:type="paragraph" w:customStyle="1" w:styleId="Bodytext120">
    <w:name w:val="Body text (12)"/>
    <w:basedOn w:val="Normal"/>
    <w:link w:val="Bodytext12"/>
    <w:rsid w:val="00C45A2C"/>
    <w:pPr>
      <w:widowControl w:val="0"/>
      <w:shd w:val="clear" w:color="auto" w:fill="FFFFFF"/>
      <w:spacing w:before="60" w:after="180" w:line="0" w:lineRule="atLeast"/>
      <w:jc w:val="left"/>
    </w:pPr>
    <w:rPr>
      <w:i/>
      <w:iCs/>
    </w:rPr>
  </w:style>
  <w:style w:type="paragraph" w:styleId="ListParagraph">
    <w:name w:val="List Paragraph"/>
    <w:basedOn w:val="Normal"/>
    <w:uiPriority w:val="34"/>
    <w:qFormat/>
    <w:rsid w:val="00A70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E5"/>
    <w:pPr>
      <w:jc w:val="both"/>
    </w:pPr>
    <w:rPr>
      <w:sz w:val="28"/>
      <w:szCs w:val="28"/>
    </w:rPr>
  </w:style>
  <w:style w:type="paragraph" w:styleId="Heading1">
    <w:name w:val="heading 1"/>
    <w:basedOn w:val="Normal"/>
    <w:next w:val="Normal"/>
    <w:qFormat/>
    <w:rsid w:val="008B5E05"/>
    <w:pPr>
      <w:keepNext/>
      <w:spacing w:before="240" w:after="60"/>
      <w:outlineLvl w:val="0"/>
    </w:pPr>
    <w:rPr>
      <w:rFonts w:ascii="Arial" w:hAnsi="Arial" w:cs="Arial"/>
      <w:b/>
      <w:bCs/>
      <w:kern w:val="2"/>
      <w:sz w:val="32"/>
      <w:szCs w:val="32"/>
    </w:rPr>
  </w:style>
  <w:style w:type="paragraph" w:styleId="Heading2">
    <w:name w:val="heading 2"/>
    <w:basedOn w:val="Normal"/>
    <w:next w:val="Normal"/>
    <w:qFormat/>
    <w:rsid w:val="00182614"/>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basedOn w:val="DefaultParagraphFont"/>
    <w:link w:val="BodyTextIndent3"/>
    <w:qFormat/>
    <w:rsid w:val="000E7329"/>
    <w:rPr>
      <w:sz w:val="28"/>
      <w:szCs w:val="28"/>
    </w:rPr>
  </w:style>
  <w:style w:type="character" w:customStyle="1" w:styleId="fontstyle01">
    <w:name w:val="fontstyle01"/>
    <w:qFormat/>
    <w:rsid w:val="001F61E6"/>
    <w:rPr>
      <w:rFonts w:ascii="Times New Roman" w:hAnsi="Times New Roman" w:cs="Times New Roman"/>
      <w:b/>
      <w:bCs/>
      <w:i w:val="0"/>
      <w:iCs w:val="0"/>
      <w:color w:val="000000"/>
      <w:sz w:val="28"/>
      <w:szCs w:val="28"/>
    </w:rPr>
  </w:style>
  <w:style w:type="character" w:customStyle="1" w:styleId="fontstyle21">
    <w:name w:val="fontstyle21"/>
    <w:qFormat/>
    <w:rsid w:val="001F61E6"/>
    <w:rPr>
      <w:rFonts w:ascii="Times New Roman" w:hAnsi="Times New Roman" w:cs="Times New Roman"/>
      <w:b w:val="0"/>
      <w:bCs w:val="0"/>
      <w:i w:val="0"/>
      <w:iCs w:val="0"/>
      <w:color w:val="000000"/>
      <w:sz w:val="28"/>
      <w:szCs w:val="28"/>
    </w:rPr>
  </w:style>
  <w:style w:type="character" w:customStyle="1" w:styleId="BodyTextChar">
    <w:name w:val="Body Text Char"/>
    <w:basedOn w:val="DefaultParagraphFont"/>
    <w:link w:val="BodyText"/>
    <w:qFormat/>
    <w:rsid w:val="00E254CC"/>
    <w:rPr>
      <w:sz w:val="28"/>
      <w:szCs w:val="28"/>
    </w:rPr>
  </w:style>
  <w:style w:type="character" w:customStyle="1" w:styleId="FooterChar">
    <w:name w:val="Footer Char"/>
    <w:basedOn w:val="DefaultParagraphFont"/>
    <w:link w:val="Footer"/>
    <w:uiPriority w:val="99"/>
    <w:qFormat/>
    <w:rsid w:val="00675976"/>
    <w:rPr>
      <w:sz w:val="28"/>
      <w:szCs w:val="28"/>
    </w:rPr>
  </w:style>
  <w:style w:type="character" w:customStyle="1" w:styleId="ListLabel1">
    <w:name w:val="ListLabel 1"/>
    <w:qFormat/>
    <w:rPr>
      <w:iCs/>
    </w:rPr>
  </w:style>
  <w:style w:type="character" w:customStyle="1" w:styleId="LinktInternet">
    <w:name w:val="Liên kết Internet"/>
    <w:rPr>
      <w:color w:val="000080"/>
      <w:u w:val="single"/>
    </w:rPr>
  </w:style>
  <w:style w:type="paragraph" w:customStyle="1" w:styleId="Tiu">
    <w:name w:val="Tiêu đề"/>
    <w:basedOn w:val="Normal"/>
    <w:next w:val="BodyText"/>
    <w:qFormat/>
    <w:pPr>
      <w:keepNext/>
      <w:spacing w:before="240" w:after="120"/>
    </w:pPr>
    <w:rPr>
      <w:rFonts w:ascii="Liberation Sans" w:eastAsia="Noto Sans SC Regular" w:hAnsi="Liberation Sans" w:cs="Noto Sans Devanagari"/>
    </w:rPr>
  </w:style>
  <w:style w:type="paragraph" w:styleId="BodyText">
    <w:name w:val="Body Text"/>
    <w:basedOn w:val="Normal"/>
    <w:link w:val="BodyTextChar"/>
    <w:unhideWhenUsed/>
    <w:rsid w:val="00E254CC"/>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Chmc">
    <w:name w:val="Chỉ mục"/>
    <w:basedOn w:val="Normal"/>
    <w:qFormat/>
    <w:pPr>
      <w:suppressLineNumbers/>
    </w:pPr>
    <w:rPr>
      <w:rFonts w:cs="Noto Sans Devanagari"/>
    </w:rPr>
  </w:style>
  <w:style w:type="paragraph" w:styleId="Header">
    <w:name w:val="header"/>
    <w:basedOn w:val="Normal"/>
    <w:link w:val="HeaderChar"/>
    <w:uiPriority w:val="99"/>
    <w:rsid w:val="0048341C"/>
    <w:pPr>
      <w:tabs>
        <w:tab w:val="center" w:pos="4320"/>
        <w:tab w:val="right" w:pos="8640"/>
      </w:tabs>
    </w:pPr>
  </w:style>
  <w:style w:type="paragraph" w:styleId="Footer">
    <w:name w:val="footer"/>
    <w:basedOn w:val="Normal"/>
    <w:link w:val="FooterChar"/>
    <w:uiPriority w:val="99"/>
    <w:rsid w:val="0048341C"/>
    <w:pPr>
      <w:tabs>
        <w:tab w:val="center" w:pos="4320"/>
        <w:tab w:val="right" w:pos="8640"/>
      </w:tabs>
    </w:pPr>
  </w:style>
  <w:style w:type="paragraph" w:styleId="NormalWeb">
    <w:name w:val="Normal (Web)"/>
    <w:basedOn w:val="Normal"/>
    <w:qFormat/>
    <w:rsid w:val="000E7329"/>
    <w:pPr>
      <w:spacing w:beforeAutospacing="1" w:afterAutospacing="1"/>
      <w:jc w:val="left"/>
    </w:pPr>
    <w:rPr>
      <w:rFonts w:eastAsia="Batang"/>
      <w:sz w:val="24"/>
      <w:szCs w:val="24"/>
    </w:rPr>
  </w:style>
  <w:style w:type="paragraph" w:styleId="BodyTextIndent3">
    <w:name w:val="Body Text Indent 3"/>
    <w:basedOn w:val="Normal"/>
    <w:link w:val="BodyTextIndent3Char"/>
    <w:qFormat/>
    <w:rsid w:val="000E7329"/>
    <w:pPr>
      <w:spacing w:before="120"/>
      <w:ind w:firstLine="720"/>
    </w:pPr>
  </w:style>
  <w:style w:type="paragraph" w:customStyle="1" w:styleId="Nidungkhung">
    <w:name w:val="Nội dung khung"/>
    <w:basedOn w:val="Normal"/>
    <w:qFormat/>
  </w:style>
  <w:style w:type="character" w:customStyle="1" w:styleId="HeaderChar">
    <w:name w:val="Header Char"/>
    <w:basedOn w:val="DefaultParagraphFont"/>
    <w:link w:val="Header"/>
    <w:uiPriority w:val="99"/>
    <w:rsid w:val="00407639"/>
    <w:rPr>
      <w:sz w:val="28"/>
      <w:szCs w:val="28"/>
    </w:rPr>
  </w:style>
  <w:style w:type="character" w:customStyle="1" w:styleId="Bodytext2">
    <w:name w:val="Body text (2)_"/>
    <w:basedOn w:val="DefaultParagraphFont"/>
    <w:link w:val="Bodytext20"/>
    <w:rsid w:val="00C45A2C"/>
    <w:rPr>
      <w:sz w:val="28"/>
      <w:szCs w:val="28"/>
      <w:shd w:val="clear" w:color="auto" w:fill="FFFFFF"/>
    </w:rPr>
  </w:style>
  <w:style w:type="character" w:customStyle="1" w:styleId="Heading32">
    <w:name w:val="Heading #3 (2)_"/>
    <w:basedOn w:val="DefaultParagraphFont"/>
    <w:link w:val="Heading320"/>
    <w:rsid w:val="00C45A2C"/>
    <w:rPr>
      <w:sz w:val="28"/>
      <w:szCs w:val="28"/>
      <w:shd w:val="clear" w:color="auto" w:fill="FFFFFF"/>
    </w:rPr>
  </w:style>
  <w:style w:type="character" w:customStyle="1" w:styleId="Bodytext2Italic">
    <w:name w:val="Body text (2) + Italic"/>
    <w:basedOn w:val="Bodytext2"/>
    <w:rsid w:val="00C45A2C"/>
    <w:rPr>
      <w:i/>
      <w:iCs/>
      <w:color w:val="000000"/>
      <w:spacing w:val="0"/>
      <w:w w:val="100"/>
      <w:position w:val="0"/>
      <w:sz w:val="28"/>
      <w:szCs w:val="28"/>
      <w:shd w:val="clear" w:color="auto" w:fill="FFFFFF"/>
      <w:lang w:val="vi-VN" w:eastAsia="vi-VN" w:bidi="vi-VN"/>
    </w:rPr>
  </w:style>
  <w:style w:type="character" w:customStyle="1" w:styleId="Heading3">
    <w:name w:val="Heading #3_"/>
    <w:basedOn w:val="DefaultParagraphFont"/>
    <w:link w:val="Heading30"/>
    <w:rsid w:val="00C45A2C"/>
    <w:rPr>
      <w:b/>
      <w:bCs/>
      <w:sz w:val="28"/>
      <w:szCs w:val="28"/>
      <w:shd w:val="clear" w:color="auto" w:fill="FFFFFF"/>
    </w:rPr>
  </w:style>
  <w:style w:type="character" w:customStyle="1" w:styleId="Bodytext6">
    <w:name w:val="Body text (6)_"/>
    <w:basedOn w:val="DefaultParagraphFont"/>
    <w:link w:val="Bodytext60"/>
    <w:rsid w:val="00C45A2C"/>
    <w:rPr>
      <w:b/>
      <w:bCs/>
      <w:i/>
      <w:iCs/>
      <w:spacing w:val="-20"/>
      <w:sz w:val="28"/>
      <w:szCs w:val="28"/>
      <w:shd w:val="clear" w:color="auto" w:fill="FFFFFF"/>
    </w:rPr>
  </w:style>
  <w:style w:type="character" w:customStyle="1" w:styleId="Bodytext7">
    <w:name w:val="Body text (7)_"/>
    <w:basedOn w:val="DefaultParagraphFont"/>
    <w:link w:val="Bodytext70"/>
    <w:rsid w:val="00C45A2C"/>
    <w:rPr>
      <w:sz w:val="28"/>
      <w:szCs w:val="28"/>
      <w:shd w:val="clear" w:color="auto" w:fill="FFFFFF"/>
    </w:rPr>
  </w:style>
  <w:style w:type="character" w:customStyle="1" w:styleId="Bodytext8">
    <w:name w:val="Body text (8)_"/>
    <w:basedOn w:val="DefaultParagraphFont"/>
    <w:link w:val="Bodytext80"/>
    <w:rsid w:val="00C45A2C"/>
    <w:rPr>
      <w:b/>
      <w:bCs/>
      <w:i/>
      <w:iCs/>
      <w:sz w:val="30"/>
      <w:szCs w:val="30"/>
      <w:shd w:val="clear" w:color="auto" w:fill="FFFFFF"/>
    </w:rPr>
  </w:style>
  <w:style w:type="character" w:customStyle="1" w:styleId="Bodytext9">
    <w:name w:val="Body text (9)_"/>
    <w:basedOn w:val="DefaultParagraphFont"/>
    <w:link w:val="Bodytext90"/>
    <w:rsid w:val="00C45A2C"/>
    <w:rPr>
      <w:b/>
      <w:bCs/>
      <w:sz w:val="28"/>
      <w:szCs w:val="28"/>
      <w:shd w:val="clear" w:color="auto" w:fill="FFFFFF"/>
    </w:rPr>
  </w:style>
  <w:style w:type="character" w:customStyle="1" w:styleId="Bodytext10">
    <w:name w:val="Body text (10)_"/>
    <w:basedOn w:val="DefaultParagraphFont"/>
    <w:link w:val="Bodytext100"/>
    <w:rsid w:val="00C45A2C"/>
    <w:rPr>
      <w:rFonts w:ascii="Franklin Gothic Heavy" w:eastAsia="Franklin Gothic Heavy" w:hAnsi="Franklin Gothic Heavy" w:cs="Franklin Gothic Heavy"/>
      <w:sz w:val="8"/>
      <w:szCs w:val="8"/>
      <w:shd w:val="clear" w:color="auto" w:fill="FFFFFF"/>
    </w:rPr>
  </w:style>
  <w:style w:type="character" w:customStyle="1" w:styleId="Bodytext10TimesNewRoman">
    <w:name w:val="Body text (10) + Times New Roman"/>
    <w:aliases w:val="5.5 pt,Italic,Body text (2) + 15 pt,Spacing 1 pt"/>
    <w:basedOn w:val="Bodytext10"/>
    <w:rsid w:val="00C45A2C"/>
    <w:rPr>
      <w:rFonts w:ascii="Times New Roman" w:eastAsia="Times New Roman" w:hAnsi="Times New Roman" w:cs="Times New Roman"/>
      <w:i/>
      <w:iCs/>
      <w:color w:val="000000"/>
      <w:spacing w:val="0"/>
      <w:w w:val="100"/>
      <w:position w:val="0"/>
      <w:sz w:val="11"/>
      <w:szCs w:val="11"/>
      <w:shd w:val="clear" w:color="auto" w:fill="FFFFFF"/>
      <w:lang w:val="vi-VN" w:eastAsia="vi-VN" w:bidi="vi-VN"/>
    </w:rPr>
  </w:style>
  <w:style w:type="character" w:customStyle="1" w:styleId="Bodytext11">
    <w:name w:val="Body text (11)_"/>
    <w:basedOn w:val="DefaultParagraphFont"/>
    <w:link w:val="Bodytext110"/>
    <w:rsid w:val="00C45A2C"/>
    <w:rPr>
      <w:w w:val="120"/>
      <w:sz w:val="9"/>
      <w:szCs w:val="9"/>
      <w:shd w:val="clear" w:color="auto" w:fill="FFFFFF"/>
    </w:rPr>
  </w:style>
  <w:style w:type="character" w:customStyle="1" w:styleId="Bodytext2Bold">
    <w:name w:val="Body text (2) + Bold"/>
    <w:basedOn w:val="Bodytext2"/>
    <w:rsid w:val="00C45A2C"/>
    <w:rPr>
      <w:b/>
      <w:bCs/>
      <w:color w:val="000000"/>
      <w:spacing w:val="0"/>
      <w:w w:val="100"/>
      <w:position w:val="0"/>
      <w:sz w:val="28"/>
      <w:szCs w:val="28"/>
      <w:shd w:val="clear" w:color="auto" w:fill="FFFFFF"/>
      <w:lang w:val="vi-VN" w:eastAsia="vi-VN" w:bidi="vi-VN"/>
    </w:rPr>
  </w:style>
  <w:style w:type="character" w:customStyle="1" w:styleId="Bodytext9NotBold">
    <w:name w:val="Body text (9) + Not Bold"/>
    <w:basedOn w:val="Bodytext9"/>
    <w:rsid w:val="00C45A2C"/>
    <w:rPr>
      <w:b/>
      <w:bCs/>
      <w:color w:val="000000"/>
      <w:spacing w:val="0"/>
      <w:w w:val="100"/>
      <w:position w:val="0"/>
      <w:sz w:val="28"/>
      <w:szCs w:val="28"/>
      <w:shd w:val="clear" w:color="auto" w:fill="FFFFFF"/>
      <w:lang w:val="vi-VN" w:eastAsia="vi-VN" w:bidi="vi-VN"/>
    </w:rPr>
  </w:style>
  <w:style w:type="character" w:customStyle="1" w:styleId="Bodytext12">
    <w:name w:val="Body text (12)_"/>
    <w:basedOn w:val="DefaultParagraphFont"/>
    <w:link w:val="Bodytext120"/>
    <w:rsid w:val="00C45A2C"/>
    <w:rPr>
      <w:i/>
      <w:iCs/>
      <w:sz w:val="28"/>
      <w:szCs w:val="28"/>
      <w:shd w:val="clear" w:color="auto" w:fill="FFFFFF"/>
    </w:rPr>
  </w:style>
  <w:style w:type="paragraph" w:customStyle="1" w:styleId="Bodytext20">
    <w:name w:val="Body text (2)"/>
    <w:basedOn w:val="Normal"/>
    <w:link w:val="Bodytext2"/>
    <w:rsid w:val="00C45A2C"/>
    <w:pPr>
      <w:widowControl w:val="0"/>
      <w:shd w:val="clear" w:color="auto" w:fill="FFFFFF"/>
      <w:spacing w:after="240" w:line="331" w:lineRule="exact"/>
      <w:jc w:val="center"/>
    </w:pPr>
  </w:style>
  <w:style w:type="paragraph" w:customStyle="1" w:styleId="Heading320">
    <w:name w:val="Heading #3 (2)"/>
    <w:basedOn w:val="Normal"/>
    <w:link w:val="Heading32"/>
    <w:rsid w:val="00C45A2C"/>
    <w:pPr>
      <w:widowControl w:val="0"/>
      <w:shd w:val="clear" w:color="auto" w:fill="FFFFFF"/>
      <w:spacing w:after="420" w:line="0" w:lineRule="atLeast"/>
      <w:jc w:val="left"/>
      <w:outlineLvl w:val="2"/>
    </w:pPr>
  </w:style>
  <w:style w:type="paragraph" w:customStyle="1" w:styleId="Bodytext90">
    <w:name w:val="Body text (9)"/>
    <w:basedOn w:val="Normal"/>
    <w:link w:val="Bodytext9"/>
    <w:rsid w:val="00C45A2C"/>
    <w:pPr>
      <w:widowControl w:val="0"/>
      <w:shd w:val="clear" w:color="auto" w:fill="FFFFFF"/>
      <w:spacing w:after="60" w:line="350" w:lineRule="exact"/>
    </w:pPr>
    <w:rPr>
      <w:b/>
      <w:bCs/>
    </w:rPr>
  </w:style>
  <w:style w:type="paragraph" w:customStyle="1" w:styleId="Bodytext70">
    <w:name w:val="Body text (7)"/>
    <w:basedOn w:val="Normal"/>
    <w:link w:val="Bodytext7"/>
    <w:rsid w:val="00C45A2C"/>
    <w:pPr>
      <w:widowControl w:val="0"/>
      <w:shd w:val="clear" w:color="auto" w:fill="FFFFFF"/>
      <w:spacing w:before="120" w:after="120" w:line="346" w:lineRule="exact"/>
    </w:pPr>
  </w:style>
  <w:style w:type="paragraph" w:customStyle="1" w:styleId="Heading30">
    <w:name w:val="Heading #3"/>
    <w:basedOn w:val="Normal"/>
    <w:link w:val="Heading3"/>
    <w:rsid w:val="00C45A2C"/>
    <w:pPr>
      <w:widowControl w:val="0"/>
      <w:shd w:val="clear" w:color="auto" w:fill="FFFFFF"/>
      <w:spacing w:before="120" w:after="120" w:line="0" w:lineRule="atLeast"/>
      <w:ind w:firstLine="720"/>
      <w:outlineLvl w:val="2"/>
    </w:pPr>
    <w:rPr>
      <w:b/>
      <w:bCs/>
    </w:rPr>
  </w:style>
  <w:style w:type="paragraph" w:customStyle="1" w:styleId="Bodytext60">
    <w:name w:val="Body text (6)"/>
    <w:basedOn w:val="Normal"/>
    <w:link w:val="Bodytext6"/>
    <w:rsid w:val="00C45A2C"/>
    <w:pPr>
      <w:widowControl w:val="0"/>
      <w:shd w:val="clear" w:color="auto" w:fill="FFFFFF"/>
      <w:spacing w:before="120" w:after="120" w:line="0" w:lineRule="atLeast"/>
      <w:ind w:firstLine="740"/>
    </w:pPr>
    <w:rPr>
      <w:b/>
      <w:bCs/>
      <w:i/>
      <w:iCs/>
      <w:spacing w:val="-20"/>
    </w:rPr>
  </w:style>
  <w:style w:type="paragraph" w:customStyle="1" w:styleId="Bodytext80">
    <w:name w:val="Body text (8)"/>
    <w:basedOn w:val="Normal"/>
    <w:link w:val="Bodytext8"/>
    <w:rsid w:val="00C45A2C"/>
    <w:pPr>
      <w:widowControl w:val="0"/>
      <w:shd w:val="clear" w:color="auto" w:fill="FFFFFF"/>
      <w:spacing w:before="120" w:line="374" w:lineRule="exact"/>
      <w:ind w:firstLine="740"/>
    </w:pPr>
    <w:rPr>
      <w:b/>
      <w:bCs/>
      <w:i/>
      <w:iCs/>
      <w:sz w:val="30"/>
      <w:szCs w:val="30"/>
    </w:rPr>
  </w:style>
  <w:style w:type="paragraph" w:customStyle="1" w:styleId="Bodytext100">
    <w:name w:val="Body text (10)"/>
    <w:basedOn w:val="Normal"/>
    <w:link w:val="Bodytext10"/>
    <w:rsid w:val="00C45A2C"/>
    <w:pPr>
      <w:widowControl w:val="0"/>
      <w:shd w:val="clear" w:color="auto" w:fill="FFFFFF"/>
      <w:spacing w:line="77" w:lineRule="exact"/>
    </w:pPr>
    <w:rPr>
      <w:rFonts w:ascii="Franklin Gothic Heavy" w:eastAsia="Franklin Gothic Heavy" w:hAnsi="Franklin Gothic Heavy" w:cs="Franklin Gothic Heavy"/>
      <w:sz w:val="8"/>
      <w:szCs w:val="8"/>
    </w:rPr>
  </w:style>
  <w:style w:type="paragraph" w:customStyle="1" w:styleId="Bodytext110">
    <w:name w:val="Body text (11)"/>
    <w:basedOn w:val="Normal"/>
    <w:link w:val="Bodytext11"/>
    <w:rsid w:val="00C45A2C"/>
    <w:pPr>
      <w:widowControl w:val="0"/>
      <w:shd w:val="clear" w:color="auto" w:fill="FFFFFF"/>
      <w:spacing w:after="60" w:line="77" w:lineRule="exact"/>
      <w:jc w:val="left"/>
    </w:pPr>
    <w:rPr>
      <w:w w:val="120"/>
      <w:sz w:val="9"/>
      <w:szCs w:val="9"/>
    </w:rPr>
  </w:style>
  <w:style w:type="paragraph" w:customStyle="1" w:styleId="Bodytext120">
    <w:name w:val="Body text (12)"/>
    <w:basedOn w:val="Normal"/>
    <w:link w:val="Bodytext12"/>
    <w:rsid w:val="00C45A2C"/>
    <w:pPr>
      <w:widowControl w:val="0"/>
      <w:shd w:val="clear" w:color="auto" w:fill="FFFFFF"/>
      <w:spacing w:before="60" w:after="180" w:line="0" w:lineRule="atLeast"/>
      <w:jc w:val="left"/>
    </w:pPr>
    <w:rPr>
      <w:i/>
      <w:iCs/>
    </w:rPr>
  </w:style>
  <w:style w:type="paragraph" w:styleId="ListParagraph">
    <w:name w:val="List Paragraph"/>
    <w:basedOn w:val="Normal"/>
    <w:uiPriority w:val="34"/>
    <w:qFormat/>
    <w:rsid w:val="00A70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8862">
      <w:bodyDiv w:val="1"/>
      <w:marLeft w:val="0"/>
      <w:marRight w:val="0"/>
      <w:marTop w:val="0"/>
      <w:marBottom w:val="0"/>
      <w:divBdr>
        <w:top w:val="none" w:sz="0" w:space="0" w:color="auto"/>
        <w:left w:val="none" w:sz="0" w:space="0" w:color="auto"/>
        <w:bottom w:val="none" w:sz="0" w:space="0" w:color="auto"/>
        <w:right w:val="none" w:sz="0" w:space="0" w:color="auto"/>
      </w:divBdr>
    </w:div>
    <w:div w:id="942497886">
      <w:bodyDiv w:val="1"/>
      <w:marLeft w:val="0"/>
      <w:marRight w:val="0"/>
      <w:marTop w:val="0"/>
      <w:marBottom w:val="0"/>
      <w:divBdr>
        <w:top w:val="none" w:sz="0" w:space="0" w:color="auto"/>
        <w:left w:val="none" w:sz="0" w:space="0" w:color="auto"/>
        <w:bottom w:val="none" w:sz="0" w:space="0" w:color="auto"/>
        <w:right w:val="none" w:sz="0" w:space="0" w:color="auto"/>
      </w:divBdr>
    </w:div>
    <w:div w:id="1607419091">
      <w:bodyDiv w:val="1"/>
      <w:marLeft w:val="0"/>
      <w:marRight w:val="0"/>
      <w:marTop w:val="0"/>
      <w:marBottom w:val="0"/>
      <w:divBdr>
        <w:top w:val="none" w:sz="0" w:space="0" w:color="auto"/>
        <w:left w:val="none" w:sz="0" w:space="0" w:color="auto"/>
        <w:bottom w:val="none" w:sz="0" w:space="0" w:color="auto"/>
        <w:right w:val="none" w:sz="0" w:space="0" w:color="auto"/>
      </w:divBdr>
    </w:div>
    <w:div w:id="1627656323">
      <w:bodyDiv w:val="1"/>
      <w:marLeft w:val="0"/>
      <w:marRight w:val="0"/>
      <w:marTop w:val="0"/>
      <w:marBottom w:val="0"/>
      <w:divBdr>
        <w:top w:val="none" w:sz="0" w:space="0" w:color="auto"/>
        <w:left w:val="none" w:sz="0" w:space="0" w:color="auto"/>
        <w:bottom w:val="none" w:sz="0" w:space="0" w:color="auto"/>
        <w:right w:val="none" w:sz="0" w:space="0" w:color="auto"/>
      </w:divBdr>
    </w:div>
    <w:div w:id="1948539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lvtrung2000</dc:creator>
  <cp:lastModifiedBy>Administrator</cp:lastModifiedBy>
  <cp:revision>4</cp:revision>
  <cp:lastPrinted>2021-11-17T09:33:00Z</cp:lastPrinted>
  <dcterms:created xsi:type="dcterms:W3CDTF">2021-11-23T09:50:00Z</dcterms:created>
  <dcterms:modified xsi:type="dcterms:W3CDTF">2021-11-23T10:23:00Z</dcterms:modified>
  <dc:language>vi-VN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