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44" w:rsidRPr="008C51D9" w:rsidRDefault="00C07144" w:rsidP="00C07144">
      <w:pPr>
        <w:jc w:val="center"/>
        <w:rPr>
          <w:b/>
          <w:color w:val="auto"/>
          <w:sz w:val="28"/>
          <w:szCs w:val="28"/>
        </w:rPr>
      </w:pPr>
      <w:r w:rsidRPr="008C51D9">
        <w:rPr>
          <w:b/>
          <w:color w:val="auto"/>
          <w:sz w:val="28"/>
          <w:szCs w:val="28"/>
        </w:rPr>
        <w:t>Phụ lục 0</w:t>
      </w:r>
      <w:r>
        <w:rPr>
          <w:b/>
          <w:color w:val="auto"/>
          <w:sz w:val="28"/>
          <w:szCs w:val="28"/>
        </w:rPr>
        <w:t>1</w:t>
      </w:r>
    </w:p>
    <w:p w:rsidR="00C07144" w:rsidRPr="008C51D9" w:rsidRDefault="00C07144" w:rsidP="00C07144">
      <w:pPr>
        <w:jc w:val="center"/>
        <w:rPr>
          <w:b/>
          <w:color w:val="auto"/>
          <w:sz w:val="28"/>
          <w:szCs w:val="28"/>
        </w:rPr>
      </w:pPr>
      <w:r w:rsidRPr="008C51D9">
        <w:rPr>
          <w:b/>
          <w:color w:val="auto"/>
          <w:sz w:val="28"/>
          <w:szCs w:val="28"/>
        </w:rPr>
        <w:t>Danh mục các công trình, dự án thu hồi đất trong kế hoạch sử dụng đất năm 202</w:t>
      </w:r>
      <w:r>
        <w:rPr>
          <w:b/>
          <w:color w:val="auto"/>
          <w:sz w:val="28"/>
          <w:szCs w:val="28"/>
        </w:rPr>
        <w:t>5</w:t>
      </w:r>
    </w:p>
    <w:p w:rsidR="00C07144" w:rsidRPr="0029195A" w:rsidRDefault="00C07144" w:rsidP="00C07144">
      <w:pPr>
        <w:spacing w:after="120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(kèm theo văn bản số     ngày     tháng    năm 2024 của phòng Tài nguyên và Môi trường)</w:t>
      </w:r>
    </w:p>
    <w:tbl>
      <w:tblPr>
        <w:tblW w:w="152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740"/>
        <w:gridCol w:w="876"/>
        <w:gridCol w:w="819"/>
        <w:gridCol w:w="651"/>
        <w:gridCol w:w="771"/>
        <w:gridCol w:w="674"/>
        <w:gridCol w:w="671"/>
        <w:gridCol w:w="650"/>
        <w:gridCol w:w="698"/>
        <w:gridCol w:w="676"/>
        <w:gridCol w:w="648"/>
        <w:gridCol w:w="638"/>
        <w:gridCol w:w="807"/>
        <w:gridCol w:w="971"/>
        <w:gridCol w:w="1046"/>
        <w:gridCol w:w="655"/>
        <w:gridCol w:w="595"/>
        <w:gridCol w:w="831"/>
        <w:gridCol w:w="638"/>
        <w:gridCol w:w="566"/>
      </w:tblGrid>
      <w:tr w:rsidR="00C07144" w:rsidRPr="008C51D9" w:rsidTr="008F5180">
        <w:trPr>
          <w:trHeight w:val="28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STT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Tên công trình, dự án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Chủ đầu tư/Đơn vị đăng ký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 xml:space="preserve">Địa điểm </w:t>
            </w:r>
            <w:r w:rsidRPr="008C51D9">
              <w:rPr>
                <w:color w:val="auto"/>
                <w:sz w:val="20"/>
                <w:szCs w:val="20"/>
              </w:rPr>
              <w:t>(xã, huyện)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 xml:space="preserve">Mục đích SDĐ năm </w:t>
            </w:r>
            <w:r>
              <w:rPr>
                <w:b/>
                <w:bCs w:val="0"/>
                <w:color w:val="auto"/>
                <w:sz w:val="20"/>
                <w:szCs w:val="20"/>
              </w:rPr>
              <w:t>2025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Loại đất theo quy hoạch 2021-2030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Diện tích (ha)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Loại đất thu hồi (ha)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 xml:space="preserve">Căn cứ pháp lý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Nguồn gốc đất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Nguồn vốn thực hiện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Tiến độ thực hiện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Ghi chú</w:t>
            </w:r>
          </w:p>
        </w:tc>
      </w:tr>
      <w:tr w:rsidR="00C07144" w:rsidRPr="008C51D9" w:rsidTr="008F5180">
        <w:trPr>
          <w:trHeight w:val="54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Tổng dự án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 xml:space="preserve">Thực hiện năm </w:t>
            </w:r>
            <w:r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 xml:space="preserve">Thu hồi đất năm </w:t>
            </w:r>
            <w:r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Đất nông nghiệp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Đất phi nông nghiệp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Văn bản về chủ trương đầu tư  hoặc phê duyệt dự án đầu tư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Về bố trí nguồn vốn thực hiện công tác BT, GPMB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Nguồn vốn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Vồn cho GPMB (tỷ đồng)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</w:tr>
      <w:tr w:rsidR="00C07144" w:rsidRPr="008C51D9" w:rsidTr="008F5180">
        <w:trPr>
          <w:trHeight w:val="2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Tổng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8C51D9">
              <w:rPr>
                <w:i/>
                <w:iCs/>
                <w:color w:val="auto"/>
                <w:sz w:val="20"/>
                <w:szCs w:val="20"/>
              </w:rPr>
              <w:t>Trong đó: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</w:tr>
      <w:tr w:rsidR="00C07144" w:rsidRPr="008C51D9" w:rsidTr="008F5180">
        <w:trPr>
          <w:trHeight w:val="84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LUA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RĐD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RPH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</w:tr>
      <w:tr w:rsidR="00C07144" w:rsidRPr="008C51D9" w:rsidTr="008F5180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(3)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(4)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(5)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(6)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(7)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(8)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(9)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(10)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(11)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(12)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(13)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(14)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(15)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(16)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(17)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(18)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(19)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44" w:rsidRPr="008C51D9" w:rsidRDefault="00C07144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(21)</w:t>
            </w:r>
          </w:p>
        </w:tc>
      </w:tr>
      <w:tr w:rsidR="00C07144" w:rsidRPr="008C51D9" w:rsidTr="008F5180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 xml:space="preserve">Các công trình, dự án chuyển tiếp từ kế hoạch sử dụng đất năm </w:t>
            </w:r>
            <w:r>
              <w:rPr>
                <w:b/>
                <w:bCs w:val="0"/>
                <w:color w:val="auto"/>
                <w:sz w:val="20"/>
                <w:szCs w:val="20"/>
              </w:rPr>
              <w:t>2024</w:t>
            </w: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C07144" w:rsidRPr="008C51D9" w:rsidTr="008F5180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</w:tr>
      <w:tr w:rsidR="00C07144" w:rsidRPr="008C51D9" w:rsidTr="008F5180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C07144" w:rsidRPr="008C51D9" w:rsidTr="008F5180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Các công trình, dự án đăng ký mới thực hiện trong năm 202</w:t>
            </w:r>
            <w:r>
              <w:rPr>
                <w:b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</w:tr>
      <w:tr w:rsidR="00C07144" w:rsidRPr="008C51D9" w:rsidTr="008F5180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C07144" w:rsidRPr="008C51D9" w:rsidTr="008F5180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44" w:rsidRPr="008C51D9" w:rsidRDefault="00C07144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C07144" w:rsidRDefault="00C07144" w:rsidP="00C07144">
      <w:pPr>
        <w:tabs>
          <w:tab w:val="left" w:pos="3578"/>
        </w:tabs>
        <w:rPr>
          <w:color w:val="auto"/>
        </w:rPr>
        <w:sectPr w:rsidR="00C07144" w:rsidSect="005638F2">
          <w:pgSz w:w="16840" w:h="11907" w:orient="landscape" w:code="9"/>
          <w:pgMar w:top="1701" w:right="1134" w:bottom="1134" w:left="1134" w:header="397" w:footer="397" w:gutter="0"/>
          <w:cols w:space="720"/>
          <w:titlePg/>
          <w:docGrid w:linePitch="354"/>
        </w:sectPr>
      </w:pPr>
    </w:p>
    <w:p w:rsidR="000D2D2A" w:rsidRDefault="000D2D2A">
      <w:bookmarkStart w:id="0" w:name="_GoBack"/>
      <w:bookmarkEnd w:id="0"/>
    </w:p>
    <w:sectPr w:rsidR="000D2D2A" w:rsidSect="00C071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44"/>
    <w:rsid w:val="000D2D2A"/>
    <w:rsid w:val="00C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B1377-10D0-4E10-9D9E-B24620A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2024-09-15T20:10:00Z</dcterms:created>
  <dcterms:modified xsi:type="dcterms:W3CDTF">2024-09-15T20:11:00Z</dcterms:modified>
</cp:coreProperties>
</file>