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600" w:type="dxa"/>
        <w:tblInd w:w="-12" w:type="dxa"/>
        <w:tblLook w:val="0000" w:firstRow="0" w:lastRow="0" w:firstColumn="0" w:lastColumn="0" w:noHBand="0" w:noVBand="0"/>
      </w:tblPr>
      <w:tblGrid>
        <w:gridCol w:w="3900"/>
        <w:gridCol w:w="5700"/>
      </w:tblGrid>
      <w:tr w:rsidR="002E2212" w:rsidRPr="00BB0C80" w14:paraId="1297373E" w14:textId="77777777">
        <w:tc>
          <w:tcPr>
            <w:tcW w:w="3900" w:type="dxa"/>
          </w:tcPr>
          <w:p w14:paraId="2741E5C5" w14:textId="4804AC50" w:rsidR="00CA28F1" w:rsidRPr="007C5734" w:rsidRDefault="007C5734" w:rsidP="00B63142">
            <w:pPr>
              <w:jc w:val="center"/>
              <w:rPr>
                <w:rFonts w:ascii="Times New Roman" w:hAnsi="Times New Roman"/>
                <w:b/>
                <w:sz w:val="26"/>
                <w:szCs w:val="26"/>
                <w:lang w:val="vi-VN"/>
              </w:rPr>
            </w:pPr>
            <w:bookmarkStart w:id="0" w:name="_Hlk167173889"/>
            <w:bookmarkEnd w:id="0"/>
            <w:r>
              <w:rPr>
                <w:rFonts w:ascii="Times New Roman" w:hAnsi="Times New Roman"/>
                <w:b/>
                <w:sz w:val="26"/>
                <w:szCs w:val="26"/>
                <w:lang w:val="vi-VN"/>
              </w:rPr>
              <w:t>THÀNH PHỐ VŨNG TÀU</w:t>
            </w:r>
          </w:p>
          <w:p w14:paraId="26187C07" w14:textId="19C37312" w:rsidR="002E2212" w:rsidRPr="00387C9A" w:rsidRDefault="00567D02" w:rsidP="00B63142">
            <w:pPr>
              <w:jc w:val="center"/>
              <w:rPr>
                <w:rFonts w:ascii="Times New Roman" w:hAnsi="Times New Roman"/>
                <w:b/>
              </w:rPr>
            </w:pPr>
            <w:r w:rsidRPr="00BB0C80">
              <w:rPr>
                <w:rFonts w:ascii="Times New Roman" w:hAnsi="Times New Roman"/>
                <w:b/>
                <w:noProof/>
                <w:sz w:val="26"/>
                <w:szCs w:val="26"/>
              </w:rPr>
              <mc:AlternateContent>
                <mc:Choice Requires="wps">
                  <w:drawing>
                    <wp:anchor distT="0" distB="0" distL="114300" distR="114300" simplePos="0" relativeHeight="251657728" behindDoc="0" locked="0" layoutInCell="1" allowOverlap="1" wp14:anchorId="190822EE" wp14:editId="6830D2C2">
                      <wp:simplePos x="0" y="0"/>
                      <wp:positionH relativeFrom="column">
                        <wp:posOffset>614045</wp:posOffset>
                      </wp:positionH>
                      <wp:positionV relativeFrom="paragraph">
                        <wp:posOffset>212725</wp:posOffset>
                      </wp:positionV>
                      <wp:extent cx="1028700" cy="0"/>
                      <wp:effectExtent l="5080" t="8255" r="13970" b="10795"/>
                      <wp:wrapNone/>
                      <wp:docPr id="3"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9D57AC" id="Line 26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5pt,16.75pt" to="129.3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7V1FQIAACo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"/>
                  </w:pict>
                </mc:Fallback>
              </mc:AlternateContent>
            </w:r>
            <w:r w:rsidR="007C5734">
              <w:rPr>
                <w:rFonts w:ascii="Times New Roman" w:hAnsi="Times New Roman"/>
                <w:b/>
                <w:sz w:val="26"/>
                <w:szCs w:val="26"/>
                <w:lang w:val="vi-VN"/>
              </w:rPr>
              <w:t>UBND PHƯỜNG</w:t>
            </w:r>
            <w:r w:rsidR="007C5734" w:rsidRPr="00387C9A">
              <w:rPr>
                <w:rFonts w:ascii="Times New Roman" w:hAnsi="Times New Roman"/>
                <w:b/>
                <w:sz w:val="26"/>
                <w:szCs w:val="26"/>
                <w:lang w:val="vi-VN"/>
              </w:rPr>
              <w:t xml:space="preserve"> </w:t>
            </w:r>
            <w:r w:rsidR="00387C9A" w:rsidRPr="00387C9A">
              <w:rPr>
                <w:rFonts w:ascii="Times New Roman" w:hAnsi="Times New Roman"/>
                <w:b/>
                <w:sz w:val="26"/>
                <w:szCs w:val="26"/>
              </w:rPr>
              <w:t>2</w:t>
            </w:r>
          </w:p>
        </w:tc>
        <w:tc>
          <w:tcPr>
            <w:tcW w:w="5700" w:type="dxa"/>
          </w:tcPr>
          <w:p w14:paraId="145ADAA2" w14:textId="77777777" w:rsidR="002E2212" w:rsidRPr="00BB0C80" w:rsidRDefault="002E2212" w:rsidP="00B63142">
            <w:pPr>
              <w:jc w:val="center"/>
              <w:rPr>
                <w:rFonts w:ascii="Times New Roman" w:hAnsi="Times New Roman"/>
                <w:b/>
                <w:bCs/>
                <w:sz w:val="26"/>
                <w:szCs w:val="22"/>
              </w:rPr>
            </w:pPr>
            <w:r w:rsidRPr="00BB0C80">
              <w:rPr>
                <w:rFonts w:ascii="Times New Roman" w:hAnsi="Times New Roman"/>
                <w:b/>
                <w:bCs/>
                <w:sz w:val="26"/>
                <w:szCs w:val="22"/>
              </w:rPr>
              <w:t xml:space="preserve">CỘNG HÒA XÃ HỘI CHỦ NGHĨA VIỆT </w:t>
            </w:r>
            <w:smartTag w:uri="urn:schemas-microsoft-com:office:smarttags" w:element="country-region">
              <w:smartTag w:uri="urn:schemas-microsoft-com:office:smarttags" w:element="place">
                <w:r w:rsidRPr="00BB0C80">
                  <w:rPr>
                    <w:rFonts w:ascii="Times New Roman" w:hAnsi="Times New Roman"/>
                    <w:b/>
                    <w:bCs/>
                    <w:sz w:val="26"/>
                    <w:szCs w:val="22"/>
                  </w:rPr>
                  <w:t>NAM</w:t>
                </w:r>
              </w:smartTag>
            </w:smartTag>
          </w:p>
          <w:p w14:paraId="7C823444" w14:textId="77777777" w:rsidR="002E2212" w:rsidRPr="00BB0C80" w:rsidRDefault="002E2212" w:rsidP="00B63142">
            <w:pPr>
              <w:jc w:val="center"/>
              <w:rPr>
                <w:rFonts w:ascii="Times New Roman" w:hAnsi="Times New Roman"/>
                <w:b/>
                <w:bCs/>
                <w:sz w:val="26"/>
              </w:rPr>
            </w:pPr>
            <w:r w:rsidRPr="00BB0C80">
              <w:rPr>
                <w:rFonts w:ascii="Times New Roman" w:hAnsi="Times New Roman"/>
                <w:b/>
                <w:bCs/>
                <w:sz w:val="26"/>
              </w:rPr>
              <w:t>Độc lập- Tự do- Hạnh phúc</w:t>
            </w:r>
          </w:p>
          <w:p w14:paraId="2A1C167B" w14:textId="77777777" w:rsidR="002E2212" w:rsidRPr="00BB0C80" w:rsidRDefault="00567D02" w:rsidP="00B63142">
            <w:pPr>
              <w:jc w:val="center"/>
              <w:rPr>
                <w:rFonts w:ascii="Times New Roman" w:hAnsi="Times New Roman"/>
                <w:szCs w:val="22"/>
              </w:rPr>
            </w:pPr>
            <w:r w:rsidRPr="00BB0C80">
              <w:rPr>
                <w:rFonts w:ascii="Times New Roman" w:hAnsi="Times New Roman"/>
                <w:noProof/>
                <w:sz w:val="20"/>
                <w:szCs w:val="22"/>
              </w:rPr>
              <mc:AlternateContent>
                <mc:Choice Requires="wps">
                  <w:drawing>
                    <wp:anchor distT="0" distB="0" distL="114300" distR="114300" simplePos="0" relativeHeight="251658752" behindDoc="0" locked="0" layoutInCell="1" allowOverlap="1" wp14:anchorId="34125590" wp14:editId="3E693D2B">
                      <wp:simplePos x="0" y="0"/>
                      <wp:positionH relativeFrom="column">
                        <wp:posOffset>798195</wp:posOffset>
                      </wp:positionH>
                      <wp:positionV relativeFrom="paragraph">
                        <wp:posOffset>34290</wp:posOffset>
                      </wp:positionV>
                      <wp:extent cx="1905000" cy="0"/>
                      <wp:effectExtent l="8255" t="10160" r="10795" b="8890"/>
                      <wp:wrapNone/>
                      <wp:docPr id="2"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59CD0A" id="Line 266"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85pt,2.7pt" to="212.8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"/>
                  </w:pict>
                </mc:Fallback>
              </mc:AlternateContent>
            </w:r>
          </w:p>
        </w:tc>
      </w:tr>
    </w:tbl>
    <w:p w14:paraId="4E2EEEBC" w14:textId="77777777" w:rsidR="002E2212" w:rsidRPr="00BB0C80" w:rsidRDefault="002E2212" w:rsidP="002E2212">
      <w:pPr>
        <w:rPr>
          <w:sz w:val="16"/>
          <w:szCs w:val="16"/>
        </w:rPr>
      </w:pPr>
    </w:p>
    <w:p w14:paraId="79897863" w14:textId="77777777" w:rsidR="002E2212" w:rsidRPr="00BB0C80" w:rsidRDefault="002E2212" w:rsidP="002E2212">
      <w:pPr>
        <w:keepNext/>
        <w:spacing w:before="120"/>
        <w:jc w:val="center"/>
        <w:outlineLvl w:val="2"/>
        <w:rPr>
          <w:rFonts w:ascii="Times New Roman" w:hAnsi="Times New Roman"/>
          <w:b/>
          <w:bCs/>
          <w:sz w:val="30"/>
          <w:szCs w:val="30"/>
        </w:rPr>
      </w:pPr>
      <w:r w:rsidRPr="00BB0C80">
        <w:rPr>
          <w:rFonts w:ascii="Times New Roman" w:hAnsi="Times New Roman"/>
          <w:b/>
          <w:bCs/>
          <w:sz w:val="30"/>
          <w:szCs w:val="30"/>
        </w:rPr>
        <w:t>PHIẾU LẤY Ý KIẾN NHÂN DÂN</w:t>
      </w:r>
    </w:p>
    <w:p w14:paraId="29DC62DB" w14:textId="77777777" w:rsidR="002E2212" w:rsidRPr="00BB0C80" w:rsidRDefault="002E2212" w:rsidP="002E2212">
      <w:pPr>
        <w:keepNext/>
        <w:spacing w:before="120"/>
        <w:jc w:val="center"/>
        <w:outlineLvl w:val="2"/>
        <w:rPr>
          <w:rFonts w:ascii="Times New Roman" w:hAnsi="Times New Roman"/>
          <w:b/>
          <w:bCs/>
          <w:sz w:val="2"/>
          <w:szCs w:val="16"/>
        </w:rPr>
      </w:pPr>
    </w:p>
    <w:p w14:paraId="7BA98031" w14:textId="680D84ED" w:rsidR="008B30F5" w:rsidRDefault="002E2212" w:rsidP="008B30F5">
      <w:pPr>
        <w:jc w:val="center"/>
        <w:rPr>
          <w:rFonts w:ascii="Times New Roman" w:hAnsi="Times New Roman"/>
          <w:b/>
          <w:color w:val="000000" w:themeColor="text1"/>
          <w:sz w:val="28"/>
          <w:szCs w:val="28"/>
        </w:rPr>
      </w:pPr>
      <w:r w:rsidRPr="000B6ADC">
        <w:rPr>
          <w:rFonts w:ascii="Times New Roman" w:hAnsi="Times New Roman"/>
          <w:b/>
          <w:color w:val="000000" w:themeColor="text1"/>
          <w:sz w:val="28"/>
          <w:szCs w:val="28"/>
        </w:rPr>
        <w:t xml:space="preserve">Về </w:t>
      </w:r>
      <w:r w:rsidR="008B30F5">
        <w:rPr>
          <w:rFonts w:ascii="Times New Roman" w:hAnsi="Times New Roman"/>
          <w:b/>
          <w:color w:val="000000" w:themeColor="text1"/>
          <w:sz w:val="28"/>
          <w:szCs w:val="28"/>
        </w:rPr>
        <w:t xml:space="preserve">đồ án Quy hoạch chi tiết tỷ lệ 1/500 Khu </w:t>
      </w:r>
      <w:r w:rsidR="00387C9A">
        <w:rPr>
          <w:rFonts w:ascii="Times New Roman" w:hAnsi="Times New Roman"/>
          <w:b/>
          <w:color w:val="000000" w:themeColor="text1"/>
          <w:sz w:val="28"/>
          <w:szCs w:val="28"/>
        </w:rPr>
        <w:t>vực Mũi Nghinh Phong</w:t>
      </w:r>
      <w:r w:rsidR="008B30F5">
        <w:rPr>
          <w:rFonts w:ascii="Times New Roman" w:hAnsi="Times New Roman"/>
          <w:b/>
          <w:color w:val="000000" w:themeColor="text1"/>
          <w:sz w:val="28"/>
          <w:szCs w:val="28"/>
        </w:rPr>
        <w:t xml:space="preserve">, </w:t>
      </w:r>
    </w:p>
    <w:p w14:paraId="06C92CD3" w14:textId="57F0D8B0" w:rsidR="00C645AE" w:rsidRPr="000B6ADC" w:rsidRDefault="008B30F5" w:rsidP="008B30F5">
      <w:pPr>
        <w:jc w:val="center"/>
        <w:rPr>
          <w:rFonts w:ascii="Times New Roman" w:hAnsi="Times New Roman"/>
          <w:b/>
          <w:color w:val="000000" w:themeColor="text1"/>
          <w:sz w:val="28"/>
          <w:szCs w:val="28"/>
        </w:rPr>
      </w:pPr>
      <w:r>
        <w:rPr>
          <w:rFonts w:ascii="Times New Roman" w:hAnsi="Times New Roman"/>
          <w:b/>
          <w:color w:val="000000" w:themeColor="text1"/>
          <w:sz w:val="28"/>
          <w:szCs w:val="28"/>
        </w:rPr>
        <w:t xml:space="preserve">Phường </w:t>
      </w:r>
      <w:r w:rsidR="00387C9A">
        <w:rPr>
          <w:rFonts w:ascii="Times New Roman" w:hAnsi="Times New Roman"/>
          <w:b/>
          <w:color w:val="000000" w:themeColor="text1"/>
          <w:sz w:val="28"/>
          <w:szCs w:val="28"/>
        </w:rPr>
        <w:t>2</w:t>
      </w:r>
      <w:r w:rsidR="00034553">
        <w:rPr>
          <w:rFonts w:ascii="Times New Roman" w:hAnsi="Times New Roman"/>
          <w:b/>
          <w:color w:val="000000" w:themeColor="text1"/>
          <w:sz w:val="28"/>
          <w:szCs w:val="28"/>
        </w:rPr>
        <w:t>,</w:t>
      </w:r>
      <w:r>
        <w:rPr>
          <w:rFonts w:ascii="Times New Roman" w:hAnsi="Times New Roman"/>
          <w:b/>
          <w:color w:val="000000" w:themeColor="text1"/>
          <w:sz w:val="28"/>
          <w:szCs w:val="28"/>
        </w:rPr>
        <w:t xml:space="preserve"> thành phố Vũng Tàu</w:t>
      </w:r>
    </w:p>
    <w:p w14:paraId="6EC95625" w14:textId="77777777" w:rsidR="002E2212" w:rsidRPr="00BB0C80" w:rsidRDefault="00567D02" w:rsidP="007F7E62">
      <w:pPr>
        <w:keepNext/>
        <w:spacing w:before="60" w:line="240" w:lineRule="atLeast"/>
        <w:jc w:val="center"/>
        <w:outlineLvl w:val="2"/>
        <w:rPr>
          <w:rFonts w:ascii="Times New Roman" w:hAnsi="Times New Roman"/>
          <w:bCs/>
          <w:sz w:val="32"/>
          <w:szCs w:val="28"/>
        </w:rPr>
      </w:pPr>
      <w:r w:rsidRPr="00BB0C80">
        <w:rPr>
          <w:rFonts w:ascii="Times New Roman" w:hAnsi="Times New Roman"/>
          <w:b/>
          <w:bCs/>
          <w:noProof/>
          <w:sz w:val="18"/>
          <w:szCs w:val="28"/>
        </w:rPr>
        <mc:AlternateContent>
          <mc:Choice Requires="wps">
            <w:drawing>
              <wp:anchor distT="0" distB="0" distL="114300" distR="114300" simplePos="0" relativeHeight="251656704" behindDoc="0" locked="0" layoutInCell="1" allowOverlap="1" wp14:anchorId="665C7BE0" wp14:editId="050937BD">
                <wp:simplePos x="0" y="0"/>
                <wp:positionH relativeFrom="column">
                  <wp:posOffset>2056130</wp:posOffset>
                </wp:positionH>
                <wp:positionV relativeFrom="paragraph">
                  <wp:posOffset>21590</wp:posOffset>
                </wp:positionV>
                <wp:extent cx="1697990" cy="0"/>
                <wp:effectExtent l="6985" t="5080" r="9525" b="13970"/>
                <wp:wrapNone/>
                <wp:docPr id="1"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79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C92A29" id="Line 264"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9pt,1.7pt" to="295.6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"/>
            </w:pict>
          </mc:Fallback>
        </mc:AlternateContent>
      </w:r>
    </w:p>
    <w:p w14:paraId="3CFAABD3" w14:textId="77777777" w:rsidR="00BB1A41" w:rsidRDefault="00BB1A41" w:rsidP="003D56F0">
      <w:pPr>
        <w:spacing w:before="120" w:line="360" w:lineRule="exact"/>
        <w:ind w:firstLine="567"/>
        <w:jc w:val="both"/>
        <w:rPr>
          <w:rFonts w:ascii="Times New Roman" w:hAnsi="Times New Roman"/>
          <w:i/>
          <w:sz w:val="28"/>
          <w:szCs w:val="28"/>
          <w:lang w:val="cs-CZ"/>
        </w:rPr>
      </w:pPr>
      <w:r>
        <w:rPr>
          <w:rFonts w:ascii="Times New Roman" w:hAnsi="Times New Roman"/>
          <w:i/>
          <w:sz w:val="28"/>
          <w:szCs w:val="28"/>
          <w:lang w:val="cs-CZ"/>
        </w:rPr>
        <w:t xml:space="preserve">Căn cứ </w:t>
      </w:r>
      <w:r w:rsidRPr="00B06524">
        <w:rPr>
          <w:rFonts w:ascii="Times New Roman" w:hAnsi="Times New Roman"/>
          <w:i/>
          <w:sz w:val="28"/>
          <w:szCs w:val="28"/>
          <w:lang w:val="cs-CZ"/>
        </w:rPr>
        <w:t>Luật Tổ chức chính quyền địa phương ngày 19/6/2015; Luật sửa đổi, bổ sung một số điều của Luật Tổ chức Chính phủ và Luật Tổ chức chính quyền địa phương ngày 22/11/2019;</w:t>
      </w:r>
    </w:p>
    <w:p w14:paraId="4957ECD8" w14:textId="0957F1AD" w:rsidR="00D50F00" w:rsidRDefault="00D50F00" w:rsidP="003D56F0">
      <w:pPr>
        <w:spacing w:before="120" w:line="360" w:lineRule="exact"/>
        <w:ind w:firstLine="567"/>
        <w:jc w:val="both"/>
        <w:rPr>
          <w:rFonts w:ascii="Times New Roman" w:hAnsi="Times New Roman"/>
          <w:i/>
          <w:sz w:val="28"/>
          <w:szCs w:val="28"/>
          <w:lang w:val="cs-CZ"/>
        </w:rPr>
      </w:pPr>
      <w:r w:rsidRPr="000D4F18">
        <w:rPr>
          <w:rFonts w:ascii="Times New Roman" w:hAnsi="Times New Roman"/>
          <w:i/>
          <w:sz w:val="28"/>
          <w:szCs w:val="28"/>
          <w:lang w:val="cs-CZ"/>
        </w:rPr>
        <w:t xml:space="preserve">Căn cứ Quyết định số 586/QĐ-TTg ngày 17/5/2019 của Thủ tướng Chính phủ về việc phê duyệt Điều chỉnh quy hoạch chung thành phố Vũng Tàu đến năm 2035; </w:t>
      </w:r>
    </w:p>
    <w:p w14:paraId="5FFAC5D8" w14:textId="77777777" w:rsidR="00387C9A" w:rsidRDefault="00387C9A" w:rsidP="003D56F0">
      <w:pPr>
        <w:tabs>
          <w:tab w:val="left" w:pos="142"/>
        </w:tabs>
        <w:spacing w:before="120" w:line="360" w:lineRule="exact"/>
        <w:ind w:firstLine="567"/>
        <w:jc w:val="both"/>
        <w:rPr>
          <w:rFonts w:ascii="Times New Roman" w:hAnsi="Times New Roman"/>
          <w:i/>
          <w:iCs/>
          <w:sz w:val="28"/>
          <w:szCs w:val="28"/>
        </w:rPr>
      </w:pPr>
      <w:r w:rsidRPr="001C3798">
        <w:rPr>
          <w:rFonts w:ascii="Times New Roman" w:hAnsi="Times New Roman"/>
          <w:i/>
          <w:iCs/>
          <w:sz w:val="28"/>
          <w:szCs w:val="28"/>
        </w:rPr>
        <w:t>Căn cứ Quyết định</w:t>
      </w:r>
      <w:r>
        <w:rPr>
          <w:rFonts w:ascii="Times New Roman" w:hAnsi="Times New Roman"/>
          <w:i/>
          <w:iCs/>
          <w:sz w:val="28"/>
          <w:szCs w:val="28"/>
        </w:rPr>
        <w:t xml:space="preserve"> số 2283/QĐ-UBND ngày 09/10/2013 của UBND Tỉnh về phê duyệt Quy hoạch phân khu tỷ lệ 1/2000 </w:t>
      </w:r>
      <w:r w:rsidRPr="000D2A73">
        <w:rPr>
          <w:rFonts w:ascii="Times New Roman" w:hAnsi="Times New Roman"/>
          <w:i/>
          <w:iCs/>
          <w:sz w:val="28"/>
          <w:szCs w:val="28"/>
          <w:lang w:val="pl-PL"/>
        </w:rPr>
        <w:t>Núi Lớn – Núi Nhỏ</w:t>
      </w:r>
      <w:r>
        <w:rPr>
          <w:rFonts w:ascii="Times New Roman" w:hAnsi="Times New Roman"/>
          <w:i/>
          <w:iCs/>
          <w:sz w:val="28"/>
          <w:szCs w:val="28"/>
          <w:lang w:val="pl-PL"/>
        </w:rPr>
        <w:t>, thành phố Vũng Tàu, tỉnh Bà Rịa -Vũng Tàu;</w:t>
      </w:r>
    </w:p>
    <w:p w14:paraId="3284D36D" w14:textId="77777777" w:rsidR="00387C9A" w:rsidRDefault="00387C9A" w:rsidP="003D56F0">
      <w:pPr>
        <w:tabs>
          <w:tab w:val="left" w:pos="142"/>
        </w:tabs>
        <w:spacing w:before="120" w:line="360" w:lineRule="exact"/>
        <w:ind w:firstLine="567"/>
        <w:jc w:val="both"/>
        <w:rPr>
          <w:rFonts w:ascii="Times New Roman" w:hAnsi="Times New Roman"/>
          <w:i/>
          <w:iCs/>
          <w:sz w:val="28"/>
          <w:szCs w:val="28"/>
          <w:lang w:val="pl-PL"/>
        </w:rPr>
      </w:pPr>
      <w:r>
        <w:rPr>
          <w:rFonts w:ascii="Times New Roman" w:hAnsi="Times New Roman"/>
          <w:i/>
          <w:iCs/>
          <w:sz w:val="28"/>
          <w:szCs w:val="28"/>
        </w:rPr>
        <w:t xml:space="preserve">Căn cứ </w:t>
      </w:r>
      <w:r w:rsidRPr="000D2A73">
        <w:rPr>
          <w:rFonts w:ascii="Times New Roman" w:hAnsi="Times New Roman"/>
          <w:i/>
          <w:iCs/>
          <w:sz w:val="28"/>
          <w:szCs w:val="28"/>
          <w:lang w:val="pl-PL"/>
        </w:rPr>
        <w:t>Quyết định số 3421/QĐ-UBND ngày 16/12/2019 của UBND Tỉnh về việc phê duyệt Điều chỉnh cục bộ Quy hoạch phân khu tỷ lệ 1/2000 Núi Lớn – Núi Nhỏ đối với khu vực Mũi Nghinh Phong, Phường 2, thành phố Vũng Tàu;</w:t>
      </w:r>
    </w:p>
    <w:p w14:paraId="2CAFBBEA" w14:textId="77777777" w:rsidR="00387C9A" w:rsidRDefault="00387C9A" w:rsidP="003D56F0">
      <w:pPr>
        <w:tabs>
          <w:tab w:val="left" w:pos="142"/>
        </w:tabs>
        <w:spacing w:before="120" w:line="360" w:lineRule="exact"/>
        <w:ind w:firstLine="567"/>
        <w:jc w:val="both"/>
        <w:rPr>
          <w:rFonts w:ascii="Times New Roman" w:hAnsi="Times New Roman"/>
          <w:i/>
          <w:iCs/>
          <w:sz w:val="28"/>
          <w:szCs w:val="28"/>
          <w:lang w:val="pl-PL"/>
        </w:rPr>
      </w:pPr>
      <w:r>
        <w:rPr>
          <w:rFonts w:ascii="Times New Roman" w:hAnsi="Times New Roman"/>
          <w:i/>
          <w:iCs/>
          <w:sz w:val="28"/>
          <w:szCs w:val="28"/>
        </w:rPr>
        <w:t xml:space="preserve">Căn cứ </w:t>
      </w:r>
      <w:r w:rsidRPr="000D2A73">
        <w:rPr>
          <w:rFonts w:ascii="Times New Roman" w:hAnsi="Times New Roman"/>
          <w:i/>
          <w:iCs/>
          <w:sz w:val="28"/>
          <w:szCs w:val="28"/>
          <w:lang w:val="pl-PL"/>
        </w:rPr>
        <w:t>Quyết định số 1611/QĐ-UBND ngày 01/6/2022 của UBND Tỉnh về việc phê duyệt Nhiệm vụ quy hoạch chi tiết tỷ lệ 1/500 khu vực Mũi Nghinh Phong, Phường 2, thành phố Vũng Tàu;</w:t>
      </w:r>
    </w:p>
    <w:p w14:paraId="462665A2" w14:textId="59718A24" w:rsidR="00387C9A" w:rsidRDefault="00387C9A" w:rsidP="003D56F0">
      <w:pPr>
        <w:tabs>
          <w:tab w:val="left" w:pos="142"/>
        </w:tabs>
        <w:spacing w:before="120" w:line="360" w:lineRule="exact"/>
        <w:ind w:firstLine="567"/>
        <w:jc w:val="both"/>
        <w:rPr>
          <w:rFonts w:ascii="Times New Roman" w:hAnsi="Times New Roman"/>
          <w:i/>
          <w:iCs/>
          <w:sz w:val="28"/>
          <w:szCs w:val="28"/>
          <w:lang w:val="pl-PL"/>
        </w:rPr>
      </w:pPr>
      <w:r>
        <w:rPr>
          <w:rFonts w:ascii="Times New Roman" w:hAnsi="Times New Roman"/>
          <w:i/>
          <w:iCs/>
          <w:sz w:val="28"/>
          <w:szCs w:val="28"/>
          <w:lang w:val="pl-PL"/>
        </w:rPr>
        <w:t>Căn cứ Quyết định số 2827/QĐ-UBND ngày 04/4/2024 của UBND thành phố Vũng Tàu về việc phê duyệt điều chỉnh Nhiệm vụ quy hoạch chi tiết tỷ lệ 1/500 Khu vực Mũi Nghinh Phong, Phường 2, thành phố Vũng Tàu.</w:t>
      </w:r>
    </w:p>
    <w:p w14:paraId="5FC4838E" w14:textId="77777777" w:rsidR="00387C9A" w:rsidRPr="00A04C72" w:rsidRDefault="00387C9A" w:rsidP="003D56F0">
      <w:pPr>
        <w:pStyle w:val="ListParagraph"/>
        <w:numPr>
          <w:ilvl w:val="0"/>
          <w:numId w:val="23"/>
        </w:numPr>
        <w:tabs>
          <w:tab w:val="left" w:pos="851"/>
        </w:tabs>
        <w:spacing w:before="120" w:line="360" w:lineRule="exact"/>
        <w:ind w:left="0" w:firstLine="567"/>
        <w:jc w:val="both"/>
        <w:rPr>
          <w:rFonts w:ascii="Times New Roman" w:hAnsi="Times New Roman"/>
          <w:b/>
          <w:bCs/>
          <w:sz w:val="28"/>
          <w:szCs w:val="28"/>
          <w:lang w:val="cs-CZ"/>
        </w:rPr>
      </w:pPr>
      <w:r w:rsidRPr="00A04C72">
        <w:rPr>
          <w:rFonts w:ascii="Times New Roman" w:hAnsi="Times New Roman"/>
          <w:b/>
          <w:bCs/>
          <w:sz w:val="28"/>
          <w:szCs w:val="28"/>
          <w:lang w:val="cs-CZ"/>
        </w:rPr>
        <w:t>LÝ DO VÀ QUÁ TRÌNH LẬP ĐỒ ÁN QUY HOẠCH:</w:t>
      </w:r>
    </w:p>
    <w:p w14:paraId="10F7C41E" w14:textId="77777777" w:rsidR="00387C9A" w:rsidRPr="00A04C72" w:rsidRDefault="00387C9A" w:rsidP="003D56F0">
      <w:pPr>
        <w:pStyle w:val="ListParagraph"/>
        <w:numPr>
          <w:ilvl w:val="0"/>
          <w:numId w:val="24"/>
        </w:numPr>
        <w:tabs>
          <w:tab w:val="left" w:pos="851"/>
        </w:tabs>
        <w:spacing w:before="120" w:line="360" w:lineRule="exact"/>
        <w:ind w:left="0" w:firstLine="567"/>
        <w:jc w:val="both"/>
        <w:rPr>
          <w:rFonts w:ascii="Times New Roman" w:hAnsi="Times New Roman"/>
          <w:b/>
          <w:bCs/>
          <w:sz w:val="28"/>
          <w:szCs w:val="28"/>
          <w:lang w:val="cs-CZ"/>
        </w:rPr>
      </w:pPr>
      <w:r w:rsidRPr="00A04C72">
        <w:rPr>
          <w:rFonts w:ascii="Times New Roman" w:hAnsi="Times New Roman"/>
          <w:b/>
          <w:bCs/>
          <w:sz w:val="28"/>
          <w:szCs w:val="28"/>
          <w:lang w:val="cs-CZ"/>
        </w:rPr>
        <w:t xml:space="preserve"> Lý do lập quy hoạch:</w:t>
      </w:r>
    </w:p>
    <w:p w14:paraId="0C2B6B19" w14:textId="77777777" w:rsidR="00387C9A" w:rsidRPr="00A04C72" w:rsidRDefault="00387C9A" w:rsidP="003D56F0">
      <w:pPr>
        <w:pStyle w:val="ListParagraph"/>
        <w:tabs>
          <w:tab w:val="left" w:pos="709"/>
        </w:tabs>
        <w:spacing w:before="120" w:line="360" w:lineRule="exact"/>
        <w:ind w:left="0" w:firstLine="567"/>
        <w:jc w:val="both"/>
        <w:rPr>
          <w:rFonts w:ascii="Times New Roman" w:hAnsi="Times New Roman"/>
          <w:sz w:val="28"/>
          <w:szCs w:val="28"/>
          <w:lang w:val="cs-CZ"/>
        </w:rPr>
      </w:pPr>
      <w:r w:rsidRPr="00A04C72">
        <w:rPr>
          <w:rFonts w:ascii="Times New Roman" w:hAnsi="Times New Roman"/>
          <w:sz w:val="28"/>
          <w:szCs w:val="28"/>
          <w:lang w:val="cs-CZ"/>
        </w:rPr>
        <w:t xml:space="preserve">Căn cứ Điều chỉnh quy hoạch chung thành phố Vũng Tàu đến năm 2035 được Thủ tướng Chính phủ phê duyệt tại Quyết định số 586/QĐ-TTg ngày 17/5/2019; </w:t>
      </w:r>
      <w:r w:rsidRPr="00A04C72">
        <w:rPr>
          <w:rFonts w:ascii="Times New Roman" w:hAnsi="Times New Roman"/>
          <w:color w:val="000000" w:themeColor="text1"/>
          <w:sz w:val="28"/>
          <w:szCs w:val="28"/>
        </w:rPr>
        <w:t>Điều chỉnh cục bộ Quy hoạch phân khu tỷ lệ 1/2000 Núi Lớn -Núi Nhỏ đối với Khu vực Mũi Nghinh Phong, Phường 2, thành phố Vũng Tàu</w:t>
      </w:r>
      <w:r w:rsidRPr="00A04C72">
        <w:rPr>
          <w:rFonts w:ascii="Times New Roman" w:hAnsi="Times New Roman"/>
          <w:sz w:val="28"/>
          <w:szCs w:val="28"/>
          <w:lang w:val="cs-CZ"/>
        </w:rPr>
        <w:t xml:space="preserve"> được UBND Tỉnh phê duyệt tại </w:t>
      </w:r>
      <w:r w:rsidRPr="00A04C72">
        <w:rPr>
          <w:rFonts w:ascii="Times New Roman" w:hAnsi="Times New Roman"/>
          <w:color w:val="000000" w:themeColor="text1"/>
          <w:sz w:val="28"/>
          <w:szCs w:val="28"/>
        </w:rPr>
        <w:t>Quyết định số 3421/QĐ-UBND</w:t>
      </w:r>
      <w:r w:rsidRPr="00A04C72">
        <w:rPr>
          <w:rFonts w:ascii="Times New Roman" w:hAnsi="Times New Roman"/>
          <w:sz w:val="28"/>
          <w:szCs w:val="28"/>
          <w:lang w:val="cs-CZ"/>
        </w:rPr>
        <w:t xml:space="preserve"> ngày 16/12/2019, khu vực Mũi Nghinh Phong được định hướng </w:t>
      </w:r>
      <w:r w:rsidRPr="00A04C72">
        <w:rPr>
          <w:rFonts w:ascii="Times New Roman" w:hAnsi="Times New Roman"/>
          <w:iCs/>
          <w:color w:val="000000"/>
          <w:sz w:val="28"/>
          <w:szCs w:val="28"/>
        </w:rPr>
        <w:t>một khu hỗn hợp dịch vụ du lịch, vui chơi giải trí, nghỉ dưỡng quy mô, chất lượng cao.</w:t>
      </w:r>
    </w:p>
    <w:p w14:paraId="78B85A65" w14:textId="77777777" w:rsidR="00387C9A" w:rsidRPr="00A04C72" w:rsidRDefault="00387C9A" w:rsidP="003D56F0">
      <w:pPr>
        <w:pStyle w:val="ListParagraph"/>
        <w:tabs>
          <w:tab w:val="left" w:pos="709"/>
        </w:tabs>
        <w:spacing w:before="120" w:line="360" w:lineRule="exact"/>
        <w:ind w:left="0" w:firstLine="567"/>
        <w:jc w:val="both"/>
        <w:rPr>
          <w:rFonts w:ascii="Times New Roman" w:hAnsi="Times New Roman"/>
          <w:iCs/>
          <w:sz w:val="28"/>
          <w:szCs w:val="28"/>
          <w:lang w:val="pl-PL"/>
        </w:rPr>
      </w:pPr>
      <w:r w:rsidRPr="00A04C72">
        <w:rPr>
          <w:rFonts w:ascii="Times New Roman" w:hAnsi="Times New Roman"/>
          <w:sz w:val="28"/>
          <w:szCs w:val="28"/>
          <w:lang w:val="cs-CZ"/>
        </w:rPr>
        <w:t xml:space="preserve">Ngày 01/6/2022, UBND tỉnh Bà Rịa –Vũng Tàu ban hành </w:t>
      </w:r>
      <w:r w:rsidRPr="00A04C72">
        <w:rPr>
          <w:rFonts w:ascii="Times New Roman" w:hAnsi="Times New Roman"/>
          <w:iCs/>
          <w:sz w:val="28"/>
          <w:szCs w:val="28"/>
          <w:lang w:val="pl-PL"/>
        </w:rPr>
        <w:t>Quyết định số 1611/QĐ-UBND về việc phê duyệt Nhiệm vụ quy hoạch chi tiết tỷ lệ 1/500 Khu vực Mũi Nghinh Phong, Phường 2, thành phố Vũng Tàu.</w:t>
      </w:r>
    </w:p>
    <w:p w14:paraId="5370DD5C" w14:textId="77777777" w:rsidR="00387C9A" w:rsidRPr="00A04C72" w:rsidRDefault="00387C9A" w:rsidP="003D56F0">
      <w:pPr>
        <w:pStyle w:val="ListParagraph"/>
        <w:tabs>
          <w:tab w:val="left" w:pos="142"/>
        </w:tabs>
        <w:spacing w:before="120" w:line="360" w:lineRule="exact"/>
        <w:ind w:left="0" w:firstLine="567"/>
        <w:jc w:val="both"/>
        <w:rPr>
          <w:rFonts w:ascii="Times New Roman" w:hAnsi="Times New Roman"/>
          <w:i/>
          <w:iCs/>
          <w:sz w:val="28"/>
          <w:szCs w:val="28"/>
        </w:rPr>
      </w:pPr>
      <w:r w:rsidRPr="00A04C72">
        <w:rPr>
          <w:rFonts w:ascii="Times New Roman" w:hAnsi="Times New Roman"/>
          <w:sz w:val="28"/>
          <w:szCs w:val="28"/>
        </w:rPr>
        <w:lastRenderedPageBreak/>
        <w:t xml:space="preserve">Ngày 23/01/2024, UBND Tỉnh có Thông báo số 48/TB-UBND về Kết luận của Phó Chủ tịch Ủy ban nhân dân Tỉnh Lê Ngọc Khánh về việc đấu giá đất và chấp thuận chủ trương đầu tư dự án Khu dịch vụ du lịch, vui chơi giải trí, nghỉ dưỡng, chất lượng cao 138.389,4m2 tại Phường 2, thành phố Vũng Tàu theo hình thức đấu giá quyền sử dụng đất; Theo đó, UBND Tỉnh giao: </w:t>
      </w:r>
      <w:r w:rsidRPr="00A04C72">
        <w:rPr>
          <w:rFonts w:ascii="Times New Roman" w:hAnsi="Times New Roman"/>
          <w:i/>
          <w:iCs/>
          <w:sz w:val="28"/>
          <w:szCs w:val="28"/>
        </w:rPr>
        <w:t xml:space="preserve">“…2. </w:t>
      </w:r>
      <w:r w:rsidRPr="00A04C72">
        <w:rPr>
          <w:rFonts w:ascii="Times New Roman" w:hAnsi="Times New Roman"/>
          <w:b/>
          <w:i/>
          <w:iCs/>
          <w:sz w:val="28"/>
          <w:szCs w:val="28"/>
        </w:rPr>
        <w:t>Ủy ban nhân dân thành phố Vũng Tàu tổ chức lập quy hoạch</w:t>
      </w:r>
      <w:r w:rsidRPr="00A04C72">
        <w:rPr>
          <w:rFonts w:ascii="Times New Roman" w:hAnsi="Times New Roman"/>
          <w:i/>
          <w:iCs/>
          <w:sz w:val="28"/>
          <w:szCs w:val="28"/>
        </w:rPr>
        <w:t xml:space="preserve"> chi tiết tỷ lệ 1/500 khu đất 138.389,4m</w:t>
      </w:r>
      <w:r w:rsidRPr="00A04C72">
        <w:rPr>
          <w:rFonts w:ascii="Times New Roman" w:hAnsi="Times New Roman"/>
          <w:i/>
          <w:iCs/>
          <w:sz w:val="28"/>
          <w:szCs w:val="28"/>
          <w:vertAlign w:val="superscript"/>
        </w:rPr>
        <w:t>2</w:t>
      </w:r>
      <w:r w:rsidRPr="00A04C72">
        <w:rPr>
          <w:rFonts w:ascii="Times New Roman" w:hAnsi="Times New Roman"/>
          <w:i/>
          <w:iCs/>
          <w:sz w:val="28"/>
          <w:szCs w:val="28"/>
        </w:rPr>
        <w:t xml:space="preserve"> tại phường 2, thành phố Vũng Tàu theo đúng chỉ đạo của Ủy ban nhân dân tỉnh tại Công văn số 9134/UBND-VP ngày 14 tháng 7 năm 2023”.</w:t>
      </w:r>
    </w:p>
    <w:p w14:paraId="2BE8F840" w14:textId="77777777" w:rsidR="00387C9A" w:rsidRPr="00A04C72" w:rsidRDefault="00387C9A" w:rsidP="003D56F0">
      <w:pPr>
        <w:tabs>
          <w:tab w:val="left" w:pos="993"/>
        </w:tabs>
        <w:spacing w:before="120" w:line="360" w:lineRule="exact"/>
        <w:ind w:firstLine="567"/>
        <w:jc w:val="both"/>
        <w:rPr>
          <w:rFonts w:ascii="Times New Roman" w:hAnsi="Times New Roman"/>
          <w:color w:val="000000"/>
          <w:sz w:val="28"/>
          <w:szCs w:val="28"/>
          <w:lang w:eastAsia="vi-VN"/>
        </w:rPr>
      </w:pPr>
      <w:r w:rsidRPr="00A04C72">
        <w:rPr>
          <w:rFonts w:ascii="Times New Roman" w:hAnsi="Times New Roman"/>
          <w:color w:val="000000"/>
          <w:sz w:val="28"/>
          <w:szCs w:val="28"/>
          <w:lang w:eastAsia="vi-VN"/>
        </w:rPr>
        <w:t>Thực hiện chỉ đạo của UBND Tỉnh, n</w:t>
      </w:r>
      <w:r w:rsidRPr="00A04C72">
        <w:rPr>
          <w:rFonts w:ascii="Times New Roman" w:hAnsi="Times New Roman"/>
          <w:color w:val="000000"/>
          <w:sz w:val="28"/>
          <w:szCs w:val="28"/>
          <w:lang w:val="vi-VN" w:eastAsia="vi-VN"/>
        </w:rPr>
        <w:t>gày 04/04/2024, UBND Thành phố ban hành Quyết định số 2827/QĐ-UBND phê duyệt điều chỉnh Nhiệm vụ quy hoạch chi tiết tỷ lệ 1/500 Khu vực Mũi Nghinh Phong, Phường 2, thành phố Vũng Tàu</w:t>
      </w:r>
      <w:r w:rsidRPr="00A04C72">
        <w:rPr>
          <w:rFonts w:ascii="Times New Roman" w:hAnsi="Times New Roman"/>
          <w:color w:val="000000"/>
          <w:sz w:val="28"/>
          <w:szCs w:val="28"/>
          <w:lang w:eastAsia="vi-VN"/>
        </w:rPr>
        <w:t>, làm cơ sở tổ chức lập đồ án</w:t>
      </w:r>
      <w:r w:rsidRPr="00A04C72">
        <w:rPr>
          <w:rFonts w:ascii="Times New Roman" w:hAnsi="Times New Roman"/>
          <w:color w:val="000000"/>
          <w:sz w:val="28"/>
          <w:szCs w:val="28"/>
          <w:lang w:val="vi-VN" w:eastAsia="vi-VN"/>
        </w:rPr>
        <w:t xml:space="preserve">. </w:t>
      </w:r>
    </w:p>
    <w:p w14:paraId="23888352" w14:textId="77777777" w:rsidR="00387C9A" w:rsidRPr="00A04C72" w:rsidRDefault="00387C9A" w:rsidP="003D56F0">
      <w:pPr>
        <w:pStyle w:val="ListParagraph"/>
        <w:tabs>
          <w:tab w:val="left" w:pos="709"/>
        </w:tabs>
        <w:spacing w:before="120" w:line="360" w:lineRule="exact"/>
        <w:ind w:left="0" w:firstLine="567"/>
        <w:jc w:val="both"/>
        <w:rPr>
          <w:rFonts w:ascii="Times New Roman" w:hAnsi="Times New Roman"/>
          <w:sz w:val="28"/>
          <w:szCs w:val="28"/>
          <w:lang w:val="cs-CZ"/>
        </w:rPr>
      </w:pPr>
      <w:r w:rsidRPr="00A04C72">
        <w:rPr>
          <w:rFonts w:ascii="Times New Roman" w:hAnsi="Times New Roman"/>
          <w:sz w:val="28"/>
          <w:szCs w:val="28"/>
          <w:lang w:val="cs-CZ"/>
        </w:rPr>
        <w:t xml:space="preserve">Như vậy, việc tổ chức lập </w:t>
      </w:r>
      <w:r w:rsidRPr="00A04C72">
        <w:rPr>
          <w:rFonts w:ascii="Times New Roman" w:hAnsi="Times New Roman"/>
          <w:iCs/>
          <w:sz w:val="28"/>
          <w:szCs w:val="28"/>
          <w:lang w:val="pl-PL"/>
        </w:rPr>
        <w:t>Quy hoạch chi tiết tỷ lệ 1/500 Khu vực Mũi Nghinh Phong, Phường 2, thành phố Vũng Tàu</w:t>
      </w:r>
      <w:r w:rsidRPr="00A04C72">
        <w:rPr>
          <w:rFonts w:ascii="Times New Roman" w:hAnsi="Times New Roman"/>
          <w:sz w:val="28"/>
          <w:szCs w:val="28"/>
          <w:lang w:val="cs-CZ"/>
        </w:rPr>
        <w:t xml:space="preserve"> là phù hợp định hướng Quy hoạch chung, cụ thể hóa Điều chỉnh quy hoạch phân khu tỷ lệ 1/2000 đã được duyệt. Đồng thời, làm cơ sở khai thác quỹ đất, </w:t>
      </w:r>
      <w:r w:rsidRPr="00A04C72">
        <w:rPr>
          <w:rFonts w:ascii="Times New Roman" w:hAnsi="Times New Roman"/>
          <w:iCs/>
          <w:color w:val="000000"/>
          <w:sz w:val="28"/>
          <w:szCs w:val="28"/>
        </w:rPr>
        <w:t>nhằm phục vụ công tác đấu giá quyền sử dụng đất nói riêng và phục vụ công tác quản lý quy hoạch đô thị nói chung</w:t>
      </w:r>
      <w:r w:rsidRPr="00A04C72">
        <w:rPr>
          <w:rFonts w:ascii="Times New Roman" w:hAnsi="Times New Roman"/>
          <w:sz w:val="28"/>
          <w:szCs w:val="28"/>
          <w:lang w:val="cs-CZ"/>
        </w:rPr>
        <w:t>.</w:t>
      </w:r>
    </w:p>
    <w:p w14:paraId="4722B2FC" w14:textId="77777777" w:rsidR="00387C9A" w:rsidRPr="00A04C72" w:rsidRDefault="00387C9A" w:rsidP="003D56F0">
      <w:pPr>
        <w:pStyle w:val="ListParagraph"/>
        <w:numPr>
          <w:ilvl w:val="0"/>
          <w:numId w:val="24"/>
        </w:numPr>
        <w:tabs>
          <w:tab w:val="left" w:pos="709"/>
          <w:tab w:val="left" w:pos="851"/>
        </w:tabs>
        <w:spacing w:before="120" w:line="360" w:lineRule="exact"/>
        <w:ind w:left="0" w:firstLine="567"/>
        <w:jc w:val="both"/>
        <w:rPr>
          <w:rFonts w:ascii="Times New Roman" w:hAnsi="Times New Roman"/>
          <w:b/>
          <w:bCs/>
          <w:sz w:val="28"/>
          <w:szCs w:val="28"/>
          <w:lang w:val="cs-CZ"/>
        </w:rPr>
      </w:pPr>
      <w:r w:rsidRPr="00A04C72">
        <w:rPr>
          <w:rFonts w:ascii="Times New Roman" w:hAnsi="Times New Roman"/>
          <w:b/>
          <w:bCs/>
          <w:sz w:val="28"/>
          <w:szCs w:val="28"/>
          <w:lang w:val="cs-CZ"/>
        </w:rPr>
        <w:t>Quá trình lập quy hoạch:</w:t>
      </w:r>
    </w:p>
    <w:p w14:paraId="1939515B" w14:textId="77777777" w:rsidR="00387C9A" w:rsidRPr="00A04C72" w:rsidRDefault="00387C9A" w:rsidP="003D56F0">
      <w:pPr>
        <w:pStyle w:val="ListParagraph"/>
        <w:numPr>
          <w:ilvl w:val="1"/>
          <w:numId w:val="24"/>
        </w:numPr>
        <w:tabs>
          <w:tab w:val="left" w:pos="1134"/>
        </w:tabs>
        <w:spacing w:before="120" w:line="360" w:lineRule="exact"/>
        <w:ind w:left="0" w:firstLine="567"/>
        <w:jc w:val="both"/>
        <w:rPr>
          <w:rFonts w:ascii="Times New Roman" w:hAnsi="Times New Roman"/>
          <w:sz w:val="28"/>
          <w:szCs w:val="28"/>
          <w:lang w:val="cs-CZ"/>
        </w:rPr>
      </w:pPr>
      <w:r w:rsidRPr="00A04C72">
        <w:rPr>
          <w:rFonts w:ascii="Times New Roman" w:hAnsi="Times New Roman"/>
          <w:sz w:val="28"/>
          <w:szCs w:val="28"/>
          <w:lang w:val="cs-CZ"/>
        </w:rPr>
        <w:t>Chủ trương:</w:t>
      </w:r>
    </w:p>
    <w:p w14:paraId="46F2C170" w14:textId="77777777" w:rsidR="00387C9A" w:rsidRPr="00A04C72" w:rsidRDefault="00387C9A" w:rsidP="003D56F0">
      <w:pPr>
        <w:pStyle w:val="ListParagraph"/>
        <w:tabs>
          <w:tab w:val="left" w:pos="1134"/>
        </w:tabs>
        <w:spacing w:before="120" w:line="360" w:lineRule="exact"/>
        <w:ind w:left="0" w:firstLine="567"/>
        <w:jc w:val="both"/>
        <w:rPr>
          <w:rFonts w:ascii="Times New Roman" w:hAnsi="Times New Roman"/>
          <w:sz w:val="28"/>
          <w:szCs w:val="28"/>
          <w:lang w:val="cs-CZ"/>
        </w:rPr>
      </w:pPr>
      <w:r w:rsidRPr="00A04C72">
        <w:rPr>
          <w:rFonts w:ascii="Times New Roman" w:hAnsi="Times New Roman"/>
          <w:sz w:val="28"/>
          <w:szCs w:val="28"/>
          <w:lang w:val="cs-CZ"/>
        </w:rPr>
        <w:t xml:space="preserve">Việc tổ chức lập, thẩm định, phê duyệt </w:t>
      </w:r>
      <w:r w:rsidRPr="00A04C72">
        <w:rPr>
          <w:rFonts w:ascii="Times New Roman" w:hAnsi="Times New Roman"/>
          <w:iCs/>
          <w:sz w:val="28"/>
          <w:szCs w:val="28"/>
          <w:lang w:val="pl-PL"/>
        </w:rPr>
        <w:t xml:space="preserve">Quy hoạch chi tiết tỷ lệ 1/500 Khu vực Mũi Nghinh Phong, Phường 2, thành phố Vũng Tàu được UBND tỉnh Bà Rịa – Vũng Tàu chấp thuận tại </w:t>
      </w:r>
      <w:r w:rsidRPr="00A04C72">
        <w:rPr>
          <w:rFonts w:ascii="Times New Roman" w:hAnsi="Times New Roman"/>
          <w:sz w:val="28"/>
          <w:szCs w:val="28"/>
        </w:rPr>
        <w:t xml:space="preserve">Văn bản số 9134/UBND-VP ngày 14/7/2023, </w:t>
      </w:r>
      <w:r w:rsidRPr="00A04C72">
        <w:rPr>
          <w:rFonts w:ascii="Times New Roman" w:hAnsi="Times New Roman"/>
          <w:iCs/>
          <w:sz w:val="28"/>
          <w:szCs w:val="28"/>
        </w:rPr>
        <w:t>Thông báo số 48/TB-UBND ngày 23/01/2024.</w:t>
      </w:r>
    </w:p>
    <w:p w14:paraId="69F3B40F" w14:textId="77777777" w:rsidR="00387C9A" w:rsidRPr="00A04C72" w:rsidRDefault="00387C9A" w:rsidP="003D56F0">
      <w:pPr>
        <w:pStyle w:val="ListParagraph"/>
        <w:numPr>
          <w:ilvl w:val="1"/>
          <w:numId w:val="24"/>
        </w:numPr>
        <w:tabs>
          <w:tab w:val="left" w:pos="851"/>
          <w:tab w:val="left" w:pos="1134"/>
        </w:tabs>
        <w:spacing w:before="120" w:line="360" w:lineRule="exact"/>
        <w:ind w:left="0" w:firstLine="567"/>
        <w:jc w:val="both"/>
        <w:rPr>
          <w:rFonts w:ascii="Times New Roman" w:hAnsi="Times New Roman"/>
          <w:sz w:val="28"/>
          <w:szCs w:val="28"/>
          <w:lang w:val="cs-CZ"/>
        </w:rPr>
      </w:pPr>
      <w:r w:rsidRPr="00A04C72">
        <w:rPr>
          <w:rFonts w:ascii="Times New Roman" w:hAnsi="Times New Roman"/>
          <w:sz w:val="28"/>
          <w:szCs w:val="28"/>
          <w:lang w:val="cs-CZ"/>
        </w:rPr>
        <w:t>Nhiệm vụ quy hoạch:</w:t>
      </w:r>
    </w:p>
    <w:p w14:paraId="454FA380" w14:textId="77777777" w:rsidR="00387C9A" w:rsidRPr="00A04C72" w:rsidRDefault="00387C9A" w:rsidP="003D56F0">
      <w:pPr>
        <w:pStyle w:val="ListParagraph"/>
        <w:numPr>
          <w:ilvl w:val="0"/>
          <w:numId w:val="25"/>
        </w:numPr>
        <w:tabs>
          <w:tab w:val="left" w:pos="709"/>
        </w:tabs>
        <w:spacing w:before="120" w:line="360" w:lineRule="exact"/>
        <w:ind w:left="0" w:firstLine="540"/>
        <w:jc w:val="both"/>
        <w:rPr>
          <w:rFonts w:ascii="Times New Roman" w:hAnsi="Times New Roman"/>
          <w:iCs/>
          <w:sz w:val="28"/>
          <w:szCs w:val="28"/>
          <w:lang w:val="pl-PL"/>
        </w:rPr>
      </w:pPr>
      <w:r w:rsidRPr="00A04C72">
        <w:rPr>
          <w:rFonts w:ascii="Times New Roman" w:hAnsi="Times New Roman"/>
          <w:sz w:val="28"/>
          <w:szCs w:val="28"/>
          <w:lang w:val="cs-CZ"/>
        </w:rPr>
        <w:t>Ngày 01/6/2022, UBND t</w:t>
      </w:r>
      <w:r w:rsidRPr="00A04C72">
        <w:rPr>
          <w:rFonts w:ascii="Times New Roman" w:hAnsi="Times New Roman" w:cs="Cambria"/>
          <w:sz w:val="28"/>
          <w:szCs w:val="28"/>
          <w:lang w:val="cs-CZ"/>
        </w:rPr>
        <w:t>ỉ</w:t>
      </w:r>
      <w:r w:rsidRPr="00A04C72">
        <w:rPr>
          <w:rFonts w:ascii="Times New Roman" w:hAnsi="Times New Roman"/>
          <w:sz w:val="28"/>
          <w:szCs w:val="28"/>
          <w:lang w:val="cs-CZ"/>
        </w:rPr>
        <w:t>nh B</w:t>
      </w:r>
      <w:r w:rsidRPr="00A04C72">
        <w:rPr>
          <w:rFonts w:ascii="Times New Roman" w:hAnsi="Times New Roman" w:cs="VNI-Times"/>
          <w:sz w:val="28"/>
          <w:szCs w:val="28"/>
          <w:lang w:val="cs-CZ"/>
        </w:rPr>
        <w:t>à</w:t>
      </w:r>
      <w:r w:rsidRPr="00A04C72">
        <w:rPr>
          <w:rFonts w:ascii="Times New Roman" w:hAnsi="Times New Roman"/>
          <w:sz w:val="28"/>
          <w:szCs w:val="28"/>
          <w:lang w:val="cs-CZ"/>
        </w:rPr>
        <w:t xml:space="preserve"> R</w:t>
      </w:r>
      <w:r w:rsidRPr="00A04C72">
        <w:rPr>
          <w:rFonts w:ascii="Times New Roman" w:hAnsi="Times New Roman" w:cs="Cambria"/>
          <w:sz w:val="28"/>
          <w:szCs w:val="28"/>
          <w:lang w:val="cs-CZ"/>
        </w:rPr>
        <w:t>ị</w:t>
      </w:r>
      <w:r w:rsidRPr="00A04C72">
        <w:rPr>
          <w:rFonts w:ascii="Times New Roman" w:hAnsi="Times New Roman"/>
          <w:sz w:val="28"/>
          <w:szCs w:val="28"/>
          <w:lang w:val="cs-CZ"/>
        </w:rPr>
        <w:t xml:space="preserve">a </w:t>
      </w:r>
      <w:r w:rsidRPr="00A04C72">
        <w:rPr>
          <w:rFonts w:ascii="Times New Roman" w:hAnsi="Times New Roman" w:cs="VNI-Times"/>
          <w:sz w:val="28"/>
          <w:szCs w:val="28"/>
          <w:lang w:val="cs-CZ"/>
        </w:rPr>
        <w:t>–</w:t>
      </w:r>
      <w:r w:rsidRPr="00A04C72">
        <w:rPr>
          <w:rFonts w:ascii="Times New Roman" w:hAnsi="Times New Roman"/>
          <w:sz w:val="28"/>
          <w:szCs w:val="28"/>
          <w:lang w:val="cs-CZ"/>
        </w:rPr>
        <w:t>V</w:t>
      </w:r>
      <w:r w:rsidRPr="00A04C72">
        <w:rPr>
          <w:rFonts w:ascii="Times New Roman" w:hAnsi="Times New Roman" w:cs="Cambria"/>
          <w:sz w:val="28"/>
          <w:szCs w:val="28"/>
          <w:lang w:val="cs-CZ"/>
        </w:rPr>
        <w:t>ũ</w:t>
      </w:r>
      <w:r w:rsidRPr="00A04C72">
        <w:rPr>
          <w:rFonts w:ascii="Times New Roman" w:hAnsi="Times New Roman"/>
          <w:sz w:val="28"/>
          <w:szCs w:val="28"/>
          <w:lang w:val="cs-CZ"/>
        </w:rPr>
        <w:t xml:space="preserve">ng Tàu ban hành </w:t>
      </w:r>
      <w:r w:rsidRPr="00A04C72">
        <w:rPr>
          <w:rFonts w:ascii="Times New Roman" w:hAnsi="Times New Roman"/>
          <w:iCs/>
          <w:sz w:val="28"/>
          <w:szCs w:val="28"/>
          <w:lang w:val="pl-PL"/>
        </w:rPr>
        <w:t>Quyết định số 1611/QĐ-UBND về việc phê duyệt Nhiệm vụ quy hoạch chi tiết tỷ lệ 1/500 Khu vực Mũi Nghinh Phong, Phường 2, thành phố Vũng Tàu.</w:t>
      </w:r>
    </w:p>
    <w:p w14:paraId="1B404F9A" w14:textId="77777777" w:rsidR="00387C9A" w:rsidRPr="00A04C72" w:rsidRDefault="00387C9A" w:rsidP="003D56F0">
      <w:pPr>
        <w:pStyle w:val="ListParagraph"/>
        <w:numPr>
          <w:ilvl w:val="0"/>
          <w:numId w:val="25"/>
        </w:numPr>
        <w:tabs>
          <w:tab w:val="left" w:pos="720"/>
          <w:tab w:val="left" w:pos="993"/>
        </w:tabs>
        <w:spacing w:before="120" w:line="360" w:lineRule="exact"/>
        <w:ind w:left="0" w:firstLine="540"/>
        <w:jc w:val="both"/>
        <w:rPr>
          <w:rFonts w:ascii="Times New Roman" w:hAnsi="Times New Roman"/>
          <w:color w:val="000000"/>
          <w:sz w:val="28"/>
          <w:szCs w:val="28"/>
          <w:lang w:eastAsia="vi-VN"/>
        </w:rPr>
      </w:pPr>
      <w:r w:rsidRPr="00A04C72">
        <w:rPr>
          <w:rFonts w:ascii="Times New Roman" w:hAnsi="Times New Roman"/>
          <w:color w:val="000000"/>
          <w:sz w:val="28"/>
          <w:szCs w:val="28"/>
          <w:lang w:eastAsia="vi-VN"/>
        </w:rPr>
        <w:t>N</w:t>
      </w:r>
      <w:r w:rsidRPr="00A04C72">
        <w:rPr>
          <w:rFonts w:ascii="Times New Roman" w:hAnsi="Times New Roman"/>
          <w:color w:val="000000"/>
          <w:sz w:val="28"/>
          <w:szCs w:val="28"/>
          <w:lang w:val="vi-VN" w:eastAsia="vi-VN"/>
        </w:rPr>
        <w:t>gày 04/04/2024, UBND Thành phố đã ban hành Quyết định số 2827/QĐ-UBND phê duyệt điều chỉnh Nhiệm vụ quy hoạch chi tiết tỷ lệ 1/500 Khu vực Mũi Nghinh Phong, Phường 2, thành phố Vũng Tàu</w:t>
      </w:r>
      <w:r w:rsidRPr="00A04C72">
        <w:rPr>
          <w:rFonts w:ascii="Times New Roman" w:hAnsi="Times New Roman"/>
          <w:color w:val="000000"/>
          <w:sz w:val="28"/>
          <w:szCs w:val="28"/>
          <w:lang w:eastAsia="vi-VN"/>
        </w:rPr>
        <w:t>.</w:t>
      </w:r>
    </w:p>
    <w:p w14:paraId="0D3A8238" w14:textId="77777777" w:rsidR="00387C9A" w:rsidRPr="00A04C72" w:rsidRDefault="00387C9A" w:rsidP="003D56F0">
      <w:pPr>
        <w:pStyle w:val="ListParagraph"/>
        <w:numPr>
          <w:ilvl w:val="0"/>
          <w:numId w:val="23"/>
        </w:numPr>
        <w:tabs>
          <w:tab w:val="left" w:pos="993"/>
        </w:tabs>
        <w:spacing w:before="120" w:line="360" w:lineRule="exact"/>
        <w:ind w:left="0" w:firstLine="567"/>
        <w:jc w:val="both"/>
        <w:rPr>
          <w:rFonts w:ascii="Times New Roman" w:hAnsi="Times New Roman"/>
          <w:b/>
          <w:bCs/>
          <w:sz w:val="28"/>
          <w:szCs w:val="28"/>
          <w:lang w:val="cs-CZ"/>
        </w:rPr>
      </w:pPr>
      <w:r w:rsidRPr="00A04C72">
        <w:rPr>
          <w:rFonts w:ascii="Times New Roman" w:hAnsi="Times New Roman"/>
          <w:b/>
          <w:bCs/>
          <w:sz w:val="28"/>
          <w:szCs w:val="28"/>
          <w:lang w:val="cs-CZ"/>
        </w:rPr>
        <w:t>NỘI DUNG ĐỒ ÁN QUY HOẠCH:</w:t>
      </w:r>
    </w:p>
    <w:p w14:paraId="18A24576" w14:textId="77777777" w:rsidR="00387C9A" w:rsidRPr="00A04C72" w:rsidRDefault="00387C9A" w:rsidP="003D56F0">
      <w:pPr>
        <w:pStyle w:val="ListParagraph"/>
        <w:numPr>
          <w:ilvl w:val="0"/>
          <w:numId w:val="19"/>
        </w:numPr>
        <w:tabs>
          <w:tab w:val="left" w:pos="851"/>
        </w:tabs>
        <w:spacing w:before="120" w:line="360" w:lineRule="exact"/>
        <w:ind w:left="0" w:firstLine="567"/>
        <w:jc w:val="both"/>
        <w:rPr>
          <w:rFonts w:ascii="Times New Roman" w:hAnsi="Times New Roman"/>
          <w:b/>
          <w:bCs/>
          <w:sz w:val="28"/>
          <w:szCs w:val="28"/>
          <w:lang w:val="cs-CZ"/>
        </w:rPr>
      </w:pPr>
      <w:r w:rsidRPr="00A04C72">
        <w:rPr>
          <w:rFonts w:ascii="Times New Roman" w:hAnsi="Times New Roman"/>
          <w:b/>
          <w:bCs/>
          <w:sz w:val="28"/>
          <w:szCs w:val="28"/>
          <w:lang w:val="cs-CZ"/>
        </w:rPr>
        <w:t>Phạm vị ranh giới:</w:t>
      </w:r>
    </w:p>
    <w:p w14:paraId="244F6C4D" w14:textId="77777777" w:rsidR="00387C9A" w:rsidRPr="00A04C72" w:rsidRDefault="00387C9A" w:rsidP="003D56F0">
      <w:pPr>
        <w:spacing w:before="120" w:line="360" w:lineRule="exact"/>
        <w:ind w:firstLine="567"/>
        <w:jc w:val="both"/>
        <w:rPr>
          <w:rFonts w:ascii="Times New Roman" w:hAnsi="Times New Roman"/>
          <w:spacing w:val="-8"/>
          <w:sz w:val="28"/>
          <w:szCs w:val="28"/>
          <w:lang w:val="nl-NL"/>
        </w:rPr>
      </w:pPr>
      <w:r w:rsidRPr="00A04C72">
        <w:rPr>
          <w:rFonts w:ascii="Times New Roman" w:hAnsi="Times New Roman"/>
          <w:spacing w:val="-8"/>
          <w:sz w:val="28"/>
          <w:szCs w:val="28"/>
          <w:lang w:val="nl-NL"/>
        </w:rPr>
        <w:t xml:space="preserve">Khu vực nghiên cứu lập quy hoạch chi tiết tỷ lệ 1/500 </w:t>
      </w:r>
      <w:r w:rsidRPr="00A04C72">
        <w:rPr>
          <w:rFonts w:ascii="Times New Roman" w:hAnsi="Times New Roman"/>
          <w:iCs/>
          <w:sz w:val="28"/>
          <w:szCs w:val="28"/>
          <w:lang w:val="sv-SE"/>
        </w:rPr>
        <w:t>Khu vực Mũi Nghinh Phong, Phường 2, thành phố Vũng Tàu có giới hạn như sau:</w:t>
      </w:r>
    </w:p>
    <w:p w14:paraId="15FA94CD" w14:textId="77777777" w:rsidR="00387C9A" w:rsidRPr="00A04C72" w:rsidRDefault="00387C9A" w:rsidP="003D56F0">
      <w:pPr>
        <w:pStyle w:val="ListParagraph"/>
        <w:numPr>
          <w:ilvl w:val="0"/>
          <w:numId w:val="25"/>
        </w:numPr>
        <w:tabs>
          <w:tab w:val="left" w:pos="851"/>
        </w:tabs>
        <w:spacing w:before="120" w:line="360" w:lineRule="exact"/>
        <w:ind w:left="0" w:firstLine="540"/>
        <w:jc w:val="both"/>
        <w:rPr>
          <w:rFonts w:ascii="Times New Roman" w:hAnsi="Times New Roman"/>
          <w:spacing w:val="-8"/>
          <w:sz w:val="28"/>
          <w:szCs w:val="28"/>
          <w:lang w:val="nl-NL"/>
        </w:rPr>
      </w:pPr>
      <w:r w:rsidRPr="00A04C72">
        <w:rPr>
          <w:rFonts w:ascii="Times New Roman" w:hAnsi="Times New Roman"/>
          <w:spacing w:val="-8"/>
          <w:sz w:val="28"/>
          <w:szCs w:val="28"/>
          <w:lang w:val="nl-NL"/>
        </w:rPr>
        <w:t>Phía Tây B</w:t>
      </w:r>
      <w:r w:rsidRPr="00A04C72">
        <w:rPr>
          <w:rFonts w:ascii="Times New Roman" w:hAnsi="Times New Roman" w:cs="Cambria"/>
          <w:spacing w:val="-8"/>
          <w:sz w:val="28"/>
          <w:szCs w:val="28"/>
          <w:lang w:val="nl-NL"/>
        </w:rPr>
        <w:t>ắ</w:t>
      </w:r>
      <w:r w:rsidRPr="00A04C72">
        <w:rPr>
          <w:rFonts w:ascii="Times New Roman" w:hAnsi="Times New Roman"/>
          <w:spacing w:val="-8"/>
          <w:sz w:val="28"/>
          <w:szCs w:val="28"/>
          <w:lang w:val="nl-NL"/>
        </w:rPr>
        <w:t>c v</w:t>
      </w:r>
      <w:r w:rsidRPr="00A04C72">
        <w:rPr>
          <w:rFonts w:ascii="Times New Roman" w:hAnsi="Times New Roman" w:cs="VNI-Times"/>
          <w:spacing w:val="-8"/>
          <w:sz w:val="28"/>
          <w:szCs w:val="28"/>
          <w:lang w:val="nl-NL"/>
        </w:rPr>
        <w:t>à</w:t>
      </w:r>
      <w:r w:rsidRPr="00A04C72">
        <w:rPr>
          <w:rFonts w:ascii="Times New Roman" w:hAnsi="Times New Roman"/>
          <w:spacing w:val="-8"/>
          <w:sz w:val="28"/>
          <w:szCs w:val="28"/>
          <w:lang w:val="nl-NL"/>
        </w:rPr>
        <w:t xml:space="preserve"> </w:t>
      </w:r>
      <w:r w:rsidRPr="00A04C72">
        <w:rPr>
          <w:rFonts w:ascii="Times New Roman" w:hAnsi="Times New Roman" w:cs="Cambria"/>
          <w:spacing w:val="-8"/>
          <w:sz w:val="28"/>
          <w:szCs w:val="28"/>
          <w:lang w:val="nl-NL"/>
        </w:rPr>
        <w:t>Đ</w:t>
      </w:r>
      <w:r w:rsidRPr="00A04C72">
        <w:rPr>
          <w:rFonts w:ascii="Times New Roman" w:hAnsi="Times New Roman" w:cs="VNI-Times"/>
          <w:spacing w:val="-8"/>
          <w:sz w:val="28"/>
          <w:szCs w:val="28"/>
          <w:lang w:val="nl-NL"/>
        </w:rPr>
        <w:t>ô</w:t>
      </w:r>
      <w:r w:rsidRPr="00A04C72">
        <w:rPr>
          <w:rFonts w:ascii="Times New Roman" w:hAnsi="Times New Roman"/>
          <w:spacing w:val="-8"/>
          <w:sz w:val="28"/>
          <w:szCs w:val="28"/>
          <w:lang w:val="nl-NL"/>
        </w:rPr>
        <w:t>ng B</w:t>
      </w:r>
      <w:r w:rsidRPr="00A04C72">
        <w:rPr>
          <w:rFonts w:ascii="Times New Roman" w:hAnsi="Times New Roman" w:cs="Cambria"/>
          <w:spacing w:val="-8"/>
          <w:sz w:val="28"/>
          <w:szCs w:val="28"/>
          <w:lang w:val="nl-NL"/>
        </w:rPr>
        <w:t>ắ</w:t>
      </w:r>
      <w:r w:rsidRPr="00A04C72">
        <w:rPr>
          <w:rFonts w:ascii="Times New Roman" w:hAnsi="Times New Roman"/>
          <w:spacing w:val="-8"/>
          <w:sz w:val="28"/>
          <w:szCs w:val="28"/>
          <w:lang w:val="nl-NL"/>
        </w:rPr>
        <w:t>c gi</w:t>
      </w:r>
      <w:r w:rsidRPr="00A04C72">
        <w:rPr>
          <w:rFonts w:ascii="Times New Roman" w:hAnsi="Times New Roman" w:cs="VNI-Times"/>
          <w:spacing w:val="-8"/>
          <w:sz w:val="28"/>
          <w:szCs w:val="28"/>
          <w:lang w:val="nl-NL"/>
        </w:rPr>
        <w:t>á</w:t>
      </w:r>
      <w:r w:rsidRPr="00A04C72">
        <w:rPr>
          <w:rFonts w:ascii="Times New Roman" w:hAnsi="Times New Roman"/>
          <w:spacing w:val="-8"/>
          <w:sz w:val="28"/>
          <w:szCs w:val="28"/>
          <w:lang w:val="nl-NL"/>
        </w:rPr>
        <w:t xml:space="preserve">p: </w:t>
      </w:r>
      <w:r w:rsidRPr="00A04C72">
        <w:rPr>
          <w:rFonts w:ascii="Times New Roman" w:hAnsi="Times New Roman" w:cs="Cambria"/>
          <w:spacing w:val="-8"/>
          <w:sz w:val="28"/>
          <w:szCs w:val="28"/>
          <w:lang w:val="nl-NL"/>
        </w:rPr>
        <w:t>Đườ</w:t>
      </w:r>
      <w:r w:rsidRPr="00A04C72">
        <w:rPr>
          <w:rFonts w:ascii="Times New Roman" w:hAnsi="Times New Roman"/>
          <w:spacing w:val="-8"/>
          <w:sz w:val="28"/>
          <w:szCs w:val="28"/>
          <w:lang w:val="nl-NL"/>
        </w:rPr>
        <w:t>ng H</w:t>
      </w:r>
      <w:r w:rsidRPr="00A04C72">
        <w:rPr>
          <w:rFonts w:ascii="Times New Roman" w:hAnsi="Times New Roman" w:cs="Cambria"/>
          <w:spacing w:val="-8"/>
          <w:sz w:val="28"/>
          <w:szCs w:val="28"/>
          <w:lang w:val="nl-NL"/>
        </w:rPr>
        <w:t>ạ</w:t>
      </w:r>
      <w:r w:rsidRPr="00A04C72">
        <w:rPr>
          <w:rFonts w:ascii="Times New Roman" w:hAnsi="Times New Roman"/>
          <w:spacing w:val="-8"/>
          <w:sz w:val="28"/>
          <w:szCs w:val="28"/>
          <w:lang w:val="nl-NL"/>
        </w:rPr>
        <w:t xml:space="preserve"> Long;</w:t>
      </w:r>
    </w:p>
    <w:p w14:paraId="492B333F" w14:textId="77777777" w:rsidR="00387C9A" w:rsidRDefault="00387C9A" w:rsidP="003D56F0">
      <w:pPr>
        <w:pStyle w:val="ListParagraph"/>
        <w:numPr>
          <w:ilvl w:val="0"/>
          <w:numId w:val="25"/>
        </w:numPr>
        <w:tabs>
          <w:tab w:val="left" w:pos="851"/>
        </w:tabs>
        <w:spacing w:before="120" w:line="360" w:lineRule="exact"/>
        <w:ind w:left="0" w:firstLine="540"/>
        <w:jc w:val="both"/>
        <w:rPr>
          <w:rFonts w:ascii="Times New Roman" w:hAnsi="Times New Roman"/>
          <w:spacing w:val="-8"/>
          <w:sz w:val="28"/>
          <w:szCs w:val="28"/>
          <w:lang w:val="nl-NL"/>
        </w:rPr>
      </w:pPr>
      <w:r w:rsidRPr="00A04C72">
        <w:rPr>
          <w:rFonts w:ascii="Times New Roman" w:hAnsi="Times New Roman"/>
          <w:spacing w:val="-8"/>
          <w:sz w:val="28"/>
          <w:szCs w:val="28"/>
          <w:lang w:val="nl-NL"/>
        </w:rPr>
        <w:t>Các phía còn l</w:t>
      </w:r>
      <w:r w:rsidRPr="00A04C72">
        <w:rPr>
          <w:rFonts w:ascii="Times New Roman" w:hAnsi="Times New Roman" w:cs="Cambria"/>
          <w:spacing w:val="-8"/>
          <w:sz w:val="28"/>
          <w:szCs w:val="28"/>
          <w:lang w:val="nl-NL"/>
        </w:rPr>
        <w:t>ạ</w:t>
      </w:r>
      <w:r w:rsidRPr="00A04C72">
        <w:rPr>
          <w:rFonts w:ascii="Times New Roman" w:hAnsi="Times New Roman"/>
          <w:spacing w:val="-8"/>
          <w:sz w:val="28"/>
          <w:szCs w:val="28"/>
          <w:lang w:val="nl-NL"/>
        </w:rPr>
        <w:t>i gi</w:t>
      </w:r>
      <w:r w:rsidRPr="00A04C72">
        <w:rPr>
          <w:rFonts w:ascii="Times New Roman" w:hAnsi="Times New Roman" w:cs="VNI-Times"/>
          <w:spacing w:val="-8"/>
          <w:sz w:val="28"/>
          <w:szCs w:val="28"/>
          <w:lang w:val="nl-NL"/>
        </w:rPr>
        <w:t>á</w:t>
      </w:r>
      <w:r w:rsidRPr="00A04C72">
        <w:rPr>
          <w:rFonts w:ascii="Times New Roman" w:hAnsi="Times New Roman"/>
          <w:spacing w:val="-8"/>
          <w:sz w:val="28"/>
          <w:szCs w:val="28"/>
          <w:lang w:val="nl-NL"/>
        </w:rPr>
        <w:t>p: Bi</w:t>
      </w:r>
      <w:r w:rsidRPr="00A04C72">
        <w:rPr>
          <w:rFonts w:ascii="Times New Roman" w:hAnsi="Times New Roman" w:cs="Cambria"/>
          <w:spacing w:val="-8"/>
          <w:sz w:val="28"/>
          <w:szCs w:val="28"/>
          <w:lang w:val="nl-NL"/>
        </w:rPr>
        <w:t>ể</w:t>
      </w:r>
      <w:r w:rsidRPr="00A04C72">
        <w:rPr>
          <w:rFonts w:ascii="Times New Roman" w:hAnsi="Times New Roman"/>
          <w:spacing w:val="-8"/>
          <w:sz w:val="28"/>
          <w:szCs w:val="28"/>
          <w:lang w:val="nl-NL"/>
        </w:rPr>
        <w:t xml:space="preserve">n </w:t>
      </w:r>
      <w:r w:rsidRPr="00A04C72">
        <w:rPr>
          <w:rFonts w:ascii="Times New Roman" w:hAnsi="Times New Roman" w:cs="Cambria"/>
          <w:spacing w:val="-8"/>
          <w:sz w:val="28"/>
          <w:szCs w:val="28"/>
          <w:lang w:val="nl-NL"/>
        </w:rPr>
        <w:t>Đ</w:t>
      </w:r>
      <w:r w:rsidRPr="00A04C72">
        <w:rPr>
          <w:rFonts w:ascii="Times New Roman" w:hAnsi="Times New Roman" w:cs="VNI-Times"/>
          <w:spacing w:val="-8"/>
          <w:sz w:val="28"/>
          <w:szCs w:val="28"/>
          <w:lang w:val="nl-NL"/>
        </w:rPr>
        <w:t>ô</w:t>
      </w:r>
      <w:r w:rsidRPr="00A04C72">
        <w:rPr>
          <w:rFonts w:ascii="Times New Roman" w:hAnsi="Times New Roman"/>
          <w:spacing w:val="-8"/>
          <w:sz w:val="28"/>
          <w:szCs w:val="28"/>
          <w:lang w:val="nl-NL"/>
        </w:rPr>
        <w:t>ng.</w:t>
      </w:r>
    </w:p>
    <w:p w14:paraId="7086F4E6" w14:textId="77777777" w:rsidR="003D56F0" w:rsidRDefault="003D56F0" w:rsidP="003D56F0">
      <w:pPr>
        <w:pStyle w:val="ListParagraph"/>
        <w:tabs>
          <w:tab w:val="left" w:pos="851"/>
        </w:tabs>
        <w:spacing w:before="160" w:line="340" w:lineRule="exact"/>
        <w:ind w:left="540"/>
        <w:jc w:val="both"/>
        <w:rPr>
          <w:rFonts w:ascii="Times New Roman" w:hAnsi="Times New Roman"/>
          <w:spacing w:val="-8"/>
          <w:sz w:val="28"/>
          <w:szCs w:val="28"/>
          <w:lang w:val="nl-NL"/>
        </w:rPr>
      </w:pPr>
    </w:p>
    <w:p w14:paraId="0D6B4767" w14:textId="77777777" w:rsidR="003D56F0" w:rsidRDefault="003D56F0" w:rsidP="003D56F0">
      <w:pPr>
        <w:pStyle w:val="ListParagraph"/>
        <w:tabs>
          <w:tab w:val="left" w:pos="851"/>
        </w:tabs>
        <w:spacing w:before="80" w:line="340" w:lineRule="exact"/>
        <w:ind w:left="540"/>
        <w:jc w:val="both"/>
        <w:rPr>
          <w:rFonts w:ascii="Times New Roman" w:hAnsi="Times New Roman"/>
          <w:spacing w:val="-8"/>
          <w:sz w:val="28"/>
          <w:szCs w:val="28"/>
          <w:lang w:val="nl-NL"/>
        </w:rPr>
      </w:pPr>
    </w:p>
    <w:p w14:paraId="66183816" w14:textId="095F5DCD" w:rsidR="00633520" w:rsidRDefault="00633520" w:rsidP="003D56F0">
      <w:pPr>
        <w:pStyle w:val="ListParagraph"/>
        <w:tabs>
          <w:tab w:val="left" w:pos="851"/>
        </w:tabs>
        <w:spacing w:before="80" w:line="340" w:lineRule="exact"/>
        <w:ind w:left="540"/>
        <w:jc w:val="both"/>
        <w:rPr>
          <w:rFonts w:ascii="Times New Roman" w:hAnsi="Times New Roman"/>
          <w:noProof/>
          <w:spacing w:val="-8"/>
          <w:sz w:val="28"/>
          <w:szCs w:val="28"/>
          <w:lang w:val="nl-NL"/>
        </w:rPr>
      </w:pPr>
      <w:r>
        <w:rPr>
          <w:rFonts w:ascii="Times New Roman" w:hAnsi="Times New Roman"/>
          <w:noProof/>
          <w:spacing w:val="-8"/>
          <w:sz w:val="28"/>
          <w:szCs w:val="28"/>
          <w:lang w:val="nl-NL"/>
        </w:rPr>
        <w:lastRenderedPageBreak/>
        <w:drawing>
          <wp:anchor distT="0" distB="0" distL="114300" distR="114300" simplePos="0" relativeHeight="251659776" behindDoc="0" locked="0" layoutInCell="1" allowOverlap="1" wp14:anchorId="03AB924A" wp14:editId="5E9A9196">
            <wp:simplePos x="0" y="0"/>
            <wp:positionH relativeFrom="margin">
              <wp:posOffset>159130</wp:posOffset>
            </wp:positionH>
            <wp:positionV relativeFrom="paragraph">
              <wp:posOffset>35172</wp:posOffset>
            </wp:positionV>
            <wp:extent cx="5367647" cy="4364986"/>
            <wp:effectExtent l="0" t="0" r="5080" b="0"/>
            <wp:wrapNone/>
            <wp:docPr id="1181435768" name="Picture 2" descr="A map of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435768" name="Picture 2" descr="A map of a beach&#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67647" cy="4364986"/>
                    </a:xfrm>
                    <a:prstGeom prst="rect">
                      <a:avLst/>
                    </a:prstGeom>
                  </pic:spPr>
                </pic:pic>
              </a:graphicData>
            </a:graphic>
            <wp14:sizeRelH relativeFrom="margin">
              <wp14:pctWidth>0</wp14:pctWidth>
            </wp14:sizeRelH>
            <wp14:sizeRelV relativeFrom="margin">
              <wp14:pctHeight>0</wp14:pctHeight>
            </wp14:sizeRelV>
          </wp:anchor>
        </w:drawing>
      </w:r>
    </w:p>
    <w:p w14:paraId="28993DE8" w14:textId="77777777" w:rsidR="00633520" w:rsidRDefault="00633520" w:rsidP="003D56F0">
      <w:pPr>
        <w:pStyle w:val="ListParagraph"/>
        <w:tabs>
          <w:tab w:val="left" w:pos="851"/>
        </w:tabs>
        <w:spacing w:before="80" w:line="340" w:lineRule="exact"/>
        <w:ind w:left="540"/>
        <w:jc w:val="both"/>
        <w:rPr>
          <w:rFonts w:ascii="Times New Roman" w:hAnsi="Times New Roman"/>
          <w:noProof/>
          <w:spacing w:val="-8"/>
          <w:sz w:val="28"/>
          <w:szCs w:val="28"/>
          <w:lang w:val="nl-NL"/>
        </w:rPr>
      </w:pPr>
    </w:p>
    <w:p w14:paraId="0DB0D58A" w14:textId="77777777" w:rsidR="00633520" w:rsidRDefault="00633520" w:rsidP="003D56F0">
      <w:pPr>
        <w:pStyle w:val="ListParagraph"/>
        <w:tabs>
          <w:tab w:val="left" w:pos="851"/>
        </w:tabs>
        <w:spacing w:before="80" w:line="340" w:lineRule="exact"/>
        <w:ind w:left="540"/>
        <w:jc w:val="both"/>
        <w:rPr>
          <w:rFonts w:ascii="Times New Roman" w:hAnsi="Times New Roman"/>
          <w:noProof/>
          <w:spacing w:val="-8"/>
          <w:sz w:val="28"/>
          <w:szCs w:val="28"/>
          <w:lang w:val="nl-NL"/>
        </w:rPr>
      </w:pPr>
    </w:p>
    <w:p w14:paraId="21E5564E" w14:textId="77777777" w:rsidR="00633520" w:rsidRDefault="00633520" w:rsidP="003D56F0">
      <w:pPr>
        <w:pStyle w:val="ListParagraph"/>
        <w:tabs>
          <w:tab w:val="left" w:pos="851"/>
        </w:tabs>
        <w:spacing w:before="80" w:line="340" w:lineRule="exact"/>
        <w:ind w:left="540"/>
        <w:jc w:val="both"/>
        <w:rPr>
          <w:rFonts w:ascii="Times New Roman" w:hAnsi="Times New Roman"/>
          <w:noProof/>
          <w:spacing w:val="-8"/>
          <w:sz w:val="28"/>
          <w:szCs w:val="28"/>
          <w:lang w:val="nl-NL"/>
        </w:rPr>
      </w:pPr>
    </w:p>
    <w:p w14:paraId="2AC6C909" w14:textId="77777777" w:rsidR="00633520" w:rsidRDefault="00633520" w:rsidP="003D56F0">
      <w:pPr>
        <w:pStyle w:val="ListParagraph"/>
        <w:tabs>
          <w:tab w:val="left" w:pos="851"/>
        </w:tabs>
        <w:spacing w:before="80" w:line="340" w:lineRule="exact"/>
        <w:ind w:left="540"/>
        <w:jc w:val="both"/>
        <w:rPr>
          <w:rFonts w:ascii="Times New Roman" w:hAnsi="Times New Roman"/>
          <w:noProof/>
          <w:spacing w:val="-8"/>
          <w:sz w:val="28"/>
          <w:szCs w:val="28"/>
          <w:lang w:val="nl-NL"/>
        </w:rPr>
      </w:pPr>
    </w:p>
    <w:p w14:paraId="588F6F80" w14:textId="77777777" w:rsidR="00633520" w:rsidRDefault="00633520" w:rsidP="003D56F0">
      <w:pPr>
        <w:pStyle w:val="ListParagraph"/>
        <w:tabs>
          <w:tab w:val="left" w:pos="851"/>
        </w:tabs>
        <w:spacing w:before="80" w:line="340" w:lineRule="exact"/>
        <w:ind w:left="540"/>
        <w:jc w:val="both"/>
        <w:rPr>
          <w:rFonts w:ascii="Times New Roman" w:hAnsi="Times New Roman"/>
          <w:noProof/>
          <w:spacing w:val="-8"/>
          <w:sz w:val="28"/>
          <w:szCs w:val="28"/>
          <w:lang w:val="nl-NL"/>
        </w:rPr>
      </w:pPr>
    </w:p>
    <w:p w14:paraId="774F9553" w14:textId="77777777" w:rsidR="00633520" w:rsidRDefault="00633520" w:rsidP="003D56F0">
      <w:pPr>
        <w:pStyle w:val="ListParagraph"/>
        <w:tabs>
          <w:tab w:val="left" w:pos="851"/>
        </w:tabs>
        <w:spacing w:before="80" w:line="340" w:lineRule="exact"/>
        <w:ind w:left="540"/>
        <w:jc w:val="both"/>
        <w:rPr>
          <w:rFonts w:ascii="Times New Roman" w:hAnsi="Times New Roman"/>
          <w:noProof/>
          <w:spacing w:val="-8"/>
          <w:sz w:val="28"/>
          <w:szCs w:val="28"/>
          <w:lang w:val="nl-NL"/>
        </w:rPr>
      </w:pPr>
    </w:p>
    <w:p w14:paraId="5113BD39" w14:textId="77777777" w:rsidR="00633520" w:rsidRDefault="00633520" w:rsidP="003D56F0">
      <w:pPr>
        <w:pStyle w:val="ListParagraph"/>
        <w:tabs>
          <w:tab w:val="left" w:pos="851"/>
        </w:tabs>
        <w:spacing w:before="80" w:line="340" w:lineRule="exact"/>
        <w:ind w:left="540"/>
        <w:jc w:val="both"/>
        <w:rPr>
          <w:rFonts w:ascii="Times New Roman" w:hAnsi="Times New Roman"/>
          <w:noProof/>
          <w:spacing w:val="-8"/>
          <w:sz w:val="28"/>
          <w:szCs w:val="28"/>
          <w:lang w:val="nl-NL"/>
        </w:rPr>
      </w:pPr>
    </w:p>
    <w:p w14:paraId="5C742948" w14:textId="77777777" w:rsidR="00633520" w:rsidRDefault="00633520" w:rsidP="003D56F0">
      <w:pPr>
        <w:pStyle w:val="ListParagraph"/>
        <w:tabs>
          <w:tab w:val="left" w:pos="851"/>
        </w:tabs>
        <w:spacing w:before="80" w:line="340" w:lineRule="exact"/>
        <w:ind w:left="540"/>
        <w:jc w:val="both"/>
        <w:rPr>
          <w:rFonts w:ascii="Times New Roman" w:hAnsi="Times New Roman"/>
          <w:noProof/>
          <w:spacing w:val="-8"/>
          <w:sz w:val="28"/>
          <w:szCs w:val="28"/>
          <w:lang w:val="nl-NL"/>
        </w:rPr>
      </w:pPr>
    </w:p>
    <w:p w14:paraId="660FA953" w14:textId="77777777" w:rsidR="00633520" w:rsidRDefault="00633520" w:rsidP="003D56F0">
      <w:pPr>
        <w:pStyle w:val="ListParagraph"/>
        <w:tabs>
          <w:tab w:val="left" w:pos="851"/>
        </w:tabs>
        <w:spacing w:before="80" w:line="340" w:lineRule="exact"/>
        <w:ind w:left="540"/>
        <w:jc w:val="both"/>
        <w:rPr>
          <w:rFonts w:ascii="Times New Roman" w:hAnsi="Times New Roman"/>
          <w:noProof/>
          <w:spacing w:val="-8"/>
          <w:sz w:val="28"/>
          <w:szCs w:val="28"/>
          <w:lang w:val="nl-NL"/>
        </w:rPr>
      </w:pPr>
    </w:p>
    <w:p w14:paraId="7E5D0B87" w14:textId="77777777" w:rsidR="00633520" w:rsidRDefault="00633520" w:rsidP="003D56F0">
      <w:pPr>
        <w:pStyle w:val="ListParagraph"/>
        <w:tabs>
          <w:tab w:val="left" w:pos="851"/>
        </w:tabs>
        <w:spacing w:before="80" w:line="340" w:lineRule="exact"/>
        <w:ind w:left="540"/>
        <w:jc w:val="both"/>
        <w:rPr>
          <w:rFonts w:ascii="Times New Roman" w:hAnsi="Times New Roman"/>
          <w:noProof/>
          <w:spacing w:val="-8"/>
          <w:sz w:val="28"/>
          <w:szCs w:val="28"/>
          <w:lang w:val="nl-NL"/>
        </w:rPr>
      </w:pPr>
    </w:p>
    <w:p w14:paraId="003A4109" w14:textId="77777777" w:rsidR="00633520" w:rsidRDefault="00633520" w:rsidP="003D56F0">
      <w:pPr>
        <w:pStyle w:val="ListParagraph"/>
        <w:tabs>
          <w:tab w:val="left" w:pos="851"/>
        </w:tabs>
        <w:spacing w:before="80" w:line="340" w:lineRule="exact"/>
        <w:ind w:left="540"/>
        <w:jc w:val="both"/>
        <w:rPr>
          <w:rFonts w:ascii="Times New Roman" w:hAnsi="Times New Roman"/>
          <w:noProof/>
          <w:spacing w:val="-8"/>
          <w:sz w:val="28"/>
          <w:szCs w:val="28"/>
          <w:lang w:val="nl-NL"/>
        </w:rPr>
      </w:pPr>
    </w:p>
    <w:p w14:paraId="3161919C" w14:textId="77777777" w:rsidR="00633520" w:rsidRDefault="00633520" w:rsidP="003D56F0">
      <w:pPr>
        <w:pStyle w:val="ListParagraph"/>
        <w:tabs>
          <w:tab w:val="left" w:pos="851"/>
        </w:tabs>
        <w:spacing w:before="80" w:line="340" w:lineRule="exact"/>
        <w:ind w:left="540"/>
        <w:jc w:val="both"/>
        <w:rPr>
          <w:rFonts w:ascii="Times New Roman" w:hAnsi="Times New Roman"/>
          <w:noProof/>
          <w:spacing w:val="-8"/>
          <w:sz w:val="28"/>
          <w:szCs w:val="28"/>
          <w:lang w:val="nl-NL"/>
        </w:rPr>
      </w:pPr>
    </w:p>
    <w:p w14:paraId="5034F04F" w14:textId="77777777" w:rsidR="00633520" w:rsidRDefault="00633520" w:rsidP="003D56F0">
      <w:pPr>
        <w:pStyle w:val="ListParagraph"/>
        <w:tabs>
          <w:tab w:val="left" w:pos="851"/>
        </w:tabs>
        <w:spacing w:before="80" w:line="340" w:lineRule="exact"/>
        <w:ind w:left="540"/>
        <w:jc w:val="both"/>
        <w:rPr>
          <w:rFonts w:ascii="Times New Roman" w:hAnsi="Times New Roman"/>
          <w:noProof/>
          <w:spacing w:val="-8"/>
          <w:sz w:val="28"/>
          <w:szCs w:val="28"/>
          <w:lang w:val="nl-NL"/>
        </w:rPr>
      </w:pPr>
    </w:p>
    <w:p w14:paraId="3F32DAB0" w14:textId="77777777" w:rsidR="00633520" w:rsidRDefault="00633520" w:rsidP="003D56F0">
      <w:pPr>
        <w:pStyle w:val="ListParagraph"/>
        <w:tabs>
          <w:tab w:val="left" w:pos="851"/>
        </w:tabs>
        <w:spacing w:before="80" w:line="340" w:lineRule="exact"/>
        <w:ind w:left="540"/>
        <w:jc w:val="both"/>
        <w:rPr>
          <w:rFonts w:ascii="Times New Roman" w:hAnsi="Times New Roman"/>
          <w:noProof/>
          <w:spacing w:val="-8"/>
          <w:sz w:val="28"/>
          <w:szCs w:val="28"/>
          <w:lang w:val="nl-NL"/>
        </w:rPr>
      </w:pPr>
    </w:p>
    <w:p w14:paraId="1BA8587E" w14:textId="77777777" w:rsidR="00633520" w:rsidRDefault="00633520" w:rsidP="003D56F0">
      <w:pPr>
        <w:pStyle w:val="ListParagraph"/>
        <w:tabs>
          <w:tab w:val="left" w:pos="851"/>
        </w:tabs>
        <w:spacing w:before="80" w:line="340" w:lineRule="exact"/>
        <w:ind w:left="540"/>
        <w:jc w:val="both"/>
        <w:rPr>
          <w:rFonts w:ascii="Times New Roman" w:hAnsi="Times New Roman"/>
          <w:noProof/>
          <w:spacing w:val="-8"/>
          <w:sz w:val="28"/>
          <w:szCs w:val="28"/>
          <w:lang w:val="nl-NL"/>
        </w:rPr>
      </w:pPr>
    </w:p>
    <w:p w14:paraId="4F792EE9" w14:textId="77777777" w:rsidR="00633520" w:rsidRDefault="00633520" w:rsidP="003D56F0">
      <w:pPr>
        <w:pStyle w:val="ListParagraph"/>
        <w:tabs>
          <w:tab w:val="left" w:pos="851"/>
        </w:tabs>
        <w:spacing w:before="80" w:line="340" w:lineRule="exact"/>
        <w:ind w:left="540"/>
        <w:jc w:val="both"/>
        <w:rPr>
          <w:rFonts w:ascii="Times New Roman" w:hAnsi="Times New Roman"/>
          <w:noProof/>
          <w:spacing w:val="-8"/>
          <w:sz w:val="28"/>
          <w:szCs w:val="28"/>
          <w:lang w:val="nl-NL"/>
        </w:rPr>
      </w:pPr>
    </w:p>
    <w:p w14:paraId="42CF0BA8" w14:textId="77777777" w:rsidR="00633520" w:rsidRDefault="00633520" w:rsidP="003D56F0">
      <w:pPr>
        <w:pStyle w:val="ListParagraph"/>
        <w:tabs>
          <w:tab w:val="left" w:pos="851"/>
        </w:tabs>
        <w:spacing w:before="80" w:line="340" w:lineRule="exact"/>
        <w:ind w:left="540"/>
        <w:jc w:val="both"/>
        <w:rPr>
          <w:rFonts w:ascii="Times New Roman" w:hAnsi="Times New Roman"/>
          <w:noProof/>
          <w:spacing w:val="-8"/>
          <w:sz w:val="28"/>
          <w:szCs w:val="28"/>
          <w:lang w:val="nl-NL"/>
        </w:rPr>
      </w:pPr>
    </w:p>
    <w:p w14:paraId="22600460" w14:textId="77777777" w:rsidR="00633520" w:rsidRDefault="00633520" w:rsidP="003D56F0">
      <w:pPr>
        <w:pStyle w:val="ListParagraph"/>
        <w:tabs>
          <w:tab w:val="left" w:pos="851"/>
        </w:tabs>
        <w:spacing w:before="80" w:line="340" w:lineRule="exact"/>
        <w:ind w:left="540"/>
        <w:jc w:val="both"/>
        <w:rPr>
          <w:rFonts w:ascii="Times New Roman" w:hAnsi="Times New Roman"/>
          <w:noProof/>
          <w:spacing w:val="-8"/>
          <w:sz w:val="28"/>
          <w:szCs w:val="28"/>
          <w:lang w:val="nl-NL"/>
        </w:rPr>
      </w:pPr>
    </w:p>
    <w:p w14:paraId="57021F8E" w14:textId="77777777" w:rsidR="00633520" w:rsidRDefault="00633520" w:rsidP="003D56F0">
      <w:pPr>
        <w:pStyle w:val="ListParagraph"/>
        <w:tabs>
          <w:tab w:val="left" w:pos="851"/>
        </w:tabs>
        <w:spacing w:before="80" w:line="340" w:lineRule="exact"/>
        <w:ind w:left="540"/>
        <w:jc w:val="both"/>
        <w:rPr>
          <w:rFonts w:ascii="Times New Roman" w:hAnsi="Times New Roman"/>
          <w:noProof/>
          <w:spacing w:val="-8"/>
          <w:sz w:val="28"/>
          <w:szCs w:val="28"/>
          <w:lang w:val="nl-NL"/>
        </w:rPr>
      </w:pPr>
    </w:p>
    <w:p w14:paraId="2DA97D31" w14:textId="77777777" w:rsidR="00F74E35" w:rsidRDefault="00F74E35" w:rsidP="00F74E35">
      <w:pPr>
        <w:pStyle w:val="ListParagraph"/>
        <w:tabs>
          <w:tab w:val="left" w:pos="851"/>
        </w:tabs>
        <w:spacing w:before="80" w:line="340" w:lineRule="exact"/>
        <w:ind w:left="567"/>
        <w:jc w:val="both"/>
        <w:rPr>
          <w:rFonts w:ascii="Times New Roman" w:hAnsi="Times New Roman"/>
          <w:b/>
          <w:bCs/>
          <w:sz w:val="28"/>
          <w:szCs w:val="28"/>
          <w:lang w:val="cs-CZ"/>
        </w:rPr>
      </w:pPr>
    </w:p>
    <w:p w14:paraId="1959C943" w14:textId="180908F6" w:rsidR="00387C9A" w:rsidRPr="00A04C72" w:rsidRDefault="00387C9A" w:rsidP="00387C9A">
      <w:pPr>
        <w:pStyle w:val="ListParagraph"/>
        <w:numPr>
          <w:ilvl w:val="0"/>
          <w:numId w:val="19"/>
        </w:numPr>
        <w:tabs>
          <w:tab w:val="left" w:pos="851"/>
        </w:tabs>
        <w:spacing w:before="80" w:line="340" w:lineRule="exact"/>
        <w:ind w:left="0" w:firstLine="567"/>
        <w:jc w:val="both"/>
        <w:rPr>
          <w:rFonts w:ascii="Times New Roman" w:hAnsi="Times New Roman"/>
          <w:b/>
          <w:bCs/>
          <w:sz w:val="28"/>
          <w:szCs w:val="28"/>
          <w:lang w:val="cs-CZ"/>
        </w:rPr>
      </w:pPr>
      <w:r w:rsidRPr="00A04C72">
        <w:rPr>
          <w:rFonts w:ascii="Times New Roman" w:hAnsi="Times New Roman"/>
          <w:b/>
          <w:bCs/>
          <w:sz w:val="28"/>
          <w:szCs w:val="28"/>
          <w:lang w:val="cs-CZ"/>
        </w:rPr>
        <w:t>Quy mô và tính chất:</w:t>
      </w:r>
    </w:p>
    <w:p w14:paraId="248ACCDC" w14:textId="77777777" w:rsidR="00387C9A" w:rsidRPr="00A04C72" w:rsidRDefault="00387C9A" w:rsidP="003D56F0">
      <w:pPr>
        <w:pStyle w:val="ListParagraph"/>
        <w:numPr>
          <w:ilvl w:val="0"/>
          <w:numId w:val="25"/>
        </w:numPr>
        <w:tabs>
          <w:tab w:val="left" w:pos="851"/>
        </w:tabs>
        <w:spacing w:before="80" w:line="340" w:lineRule="exact"/>
        <w:ind w:left="0" w:firstLine="630"/>
        <w:jc w:val="both"/>
        <w:rPr>
          <w:rFonts w:ascii="Times New Roman" w:hAnsi="Times New Roman"/>
          <w:spacing w:val="-8"/>
          <w:sz w:val="28"/>
          <w:szCs w:val="28"/>
          <w:lang w:val="nl-NL"/>
        </w:rPr>
      </w:pPr>
      <w:r w:rsidRPr="00A04C72">
        <w:rPr>
          <w:rFonts w:ascii="Times New Roman" w:hAnsi="Times New Roman"/>
          <w:spacing w:val="-8"/>
          <w:sz w:val="28"/>
          <w:szCs w:val="28"/>
          <w:lang w:val="nl-NL"/>
        </w:rPr>
        <w:t>Quy mô di</w:t>
      </w:r>
      <w:r w:rsidRPr="00A04C72">
        <w:rPr>
          <w:rFonts w:ascii="Times New Roman" w:hAnsi="Times New Roman" w:cs="Cambria"/>
          <w:spacing w:val="-8"/>
          <w:sz w:val="28"/>
          <w:szCs w:val="28"/>
          <w:lang w:val="nl-NL"/>
        </w:rPr>
        <w:t>ệ</w:t>
      </w:r>
      <w:r w:rsidRPr="00A04C72">
        <w:rPr>
          <w:rFonts w:ascii="Times New Roman" w:hAnsi="Times New Roman"/>
          <w:spacing w:val="-8"/>
          <w:sz w:val="28"/>
          <w:szCs w:val="28"/>
          <w:lang w:val="nl-NL"/>
        </w:rPr>
        <w:t>n t</w:t>
      </w:r>
      <w:r w:rsidRPr="00A04C72">
        <w:rPr>
          <w:rFonts w:ascii="Times New Roman" w:hAnsi="Times New Roman" w:cs="VNI-Times"/>
          <w:spacing w:val="-8"/>
          <w:sz w:val="28"/>
          <w:szCs w:val="28"/>
          <w:lang w:val="nl-NL"/>
        </w:rPr>
        <w:t>í</w:t>
      </w:r>
      <w:r w:rsidRPr="00A04C72">
        <w:rPr>
          <w:rFonts w:ascii="Times New Roman" w:hAnsi="Times New Roman"/>
          <w:spacing w:val="-8"/>
          <w:sz w:val="28"/>
          <w:szCs w:val="28"/>
          <w:lang w:val="nl-NL"/>
        </w:rPr>
        <w:t>ch: Kho</w:t>
      </w:r>
      <w:r w:rsidRPr="00A04C72">
        <w:rPr>
          <w:rFonts w:ascii="Times New Roman" w:hAnsi="Times New Roman" w:cs="Cambria"/>
          <w:spacing w:val="-8"/>
          <w:sz w:val="28"/>
          <w:szCs w:val="28"/>
          <w:lang w:val="nl-NL"/>
        </w:rPr>
        <w:t>ả</w:t>
      </w:r>
      <w:r w:rsidRPr="00A04C72">
        <w:rPr>
          <w:rFonts w:ascii="Times New Roman" w:hAnsi="Times New Roman"/>
          <w:spacing w:val="-8"/>
          <w:sz w:val="28"/>
          <w:szCs w:val="28"/>
          <w:lang w:val="nl-NL"/>
        </w:rPr>
        <w:t xml:space="preserve">ng 13,84ha. </w:t>
      </w:r>
    </w:p>
    <w:p w14:paraId="7BE1CC44" w14:textId="77777777" w:rsidR="00387C9A" w:rsidRPr="00A04C72" w:rsidRDefault="00387C9A" w:rsidP="003D56F0">
      <w:pPr>
        <w:pStyle w:val="ListParagraph"/>
        <w:numPr>
          <w:ilvl w:val="0"/>
          <w:numId w:val="25"/>
        </w:numPr>
        <w:tabs>
          <w:tab w:val="left" w:pos="851"/>
        </w:tabs>
        <w:spacing w:before="80" w:line="340" w:lineRule="exact"/>
        <w:ind w:left="0" w:firstLine="630"/>
        <w:jc w:val="both"/>
        <w:rPr>
          <w:rFonts w:ascii="Times New Roman" w:hAnsi="Times New Roman"/>
          <w:spacing w:val="-10"/>
          <w:sz w:val="28"/>
          <w:szCs w:val="28"/>
          <w:lang w:val="vi-VN"/>
        </w:rPr>
      </w:pPr>
      <w:r w:rsidRPr="00A04C72">
        <w:rPr>
          <w:rFonts w:ascii="Times New Roman" w:hAnsi="Times New Roman"/>
          <w:spacing w:val="-8"/>
          <w:sz w:val="28"/>
          <w:szCs w:val="28"/>
          <w:lang w:val="nl-NL"/>
        </w:rPr>
        <w:t>Quy mô du l</w:t>
      </w:r>
      <w:r w:rsidRPr="00A04C72">
        <w:rPr>
          <w:rFonts w:ascii="Times New Roman" w:hAnsi="Times New Roman" w:cs="Cambria"/>
          <w:spacing w:val="-8"/>
          <w:sz w:val="28"/>
          <w:szCs w:val="28"/>
          <w:lang w:val="nl-NL"/>
        </w:rPr>
        <w:t>ị</w:t>
      </w:r>
      <w:r w:rsidRPr="00A04C72">
        <w:rPr>
          <w:rFonts w:ascii="Times New Roman" w:hAnsi="Times New Roman"/>
          <w:spacing w:val="-8"/>
          <w:sz w:val="28"/>
          <w:szCs w:val="28"/>
          <w:lang w:val="nl-NL"/>
        </w:rPr>
        <w:t xml:space="preserve">ch: </w:t>
      </w:r>
      <w:r w:rsidRPr="00A04C72">
        <w:rPr>
          <w:rFonts w:ascii="Times New Roman" w:hAnsi="Times New Roman"/>
          <w:sz w:val="28"/>
          <w:szCs w:val="28"/>
        </w:rPr>
        <w:t>Tối đa</w:t>
      </w:r>
      <w:r w:rsidRPr="00A04C72">
        <w:rPr>
          <w:rFonts w:ascii="Times New Roman" w:hAnsi="Times New Roman"/>
          <w:spacing w:val="-8"/>
          <w:sz w:val="28"/>
          <w:szCs w:val="28"/>
          <w:lang w:val="nl-NL"/>
        </w:rPr>
        <w:t xml:space="preserve"> 3.000 người </w:t>
      </w:r>
      <w:r w:rsidRPr="00A04C72">
        <w:rPr>
          <w:rFonts w:ascii="Times New Roman" w:hAnsi="Times New Roman"/>
          <w:i/>
          <w:iCs/>
          <w:spacing w:val="-8"/>
          <w:sz w:val="28"/>
          <w:szCs w:val="28"/>
          <w:lang w:val="nl-NL"/>
        </w:rPr>
        <w:t>(</w:t>
      </w:r>
      <w:r w:rsidRPr="00A04C72">
        <w:rPr>
          <w:rFonts w:ascii="Times New Roman" w:hAnsi="Times New Roman"/>
          <w:i/>
          <w:iCs/>
          <w:sz w:val="28"/>
          <w:szCs w:val="28"/>
        </w:rPr>
        <w:t>gồm du khách và phục vụ</w:t>
      </w:r>
      <w:r w:rsidRPr="00A04C72">
        <w:rPr>
          <w:rFonts w:ascii="Times New Roman" w:hAnsi="Times New Roman"/>
          <w:i/>
          <w:iCs/>
          <w:spacing w:val="-8"/>
          <w:sz w:val="28"/>
          <w:szCs w:val="28"/>
          <w:lang w:val="nl-NL"/>
        </w:rPr>
        <w:t>).</w:t>
      </w:r>
    </w:p>
    <w:p w14:paraId="20663D53" w14:textId="77777777" w:rsidR="00387C9A" w:rsidRPr="00A04C72" w:rsidRDefault="00387C9A" w:rsidP="003D56F0">
      <w:pPr>
        <w:pStyle w:val="ListParagraph"/>
        <w:numPr>
          <w:ilvl w:val="0"/>
          <w:numId w:val="25"/>
        </w:numPr>
        <w:tabs>
          <w:tab w:val="left" w:pos="851"/>
        </w:tabs>
        <w:spacing w:before="80" w:line="340" w:lineRule="exact"/>
        <w:ind w:left="0" w:firstLine="630"/>
        <w:jc w:val="both"/>
        <w:rPr>
          <w:rFonts w:ascii="Times New Roman" w:hAnsi="Times New Roman"/>
          <w:spacing w:val="-6"/>
          <w:sz w:val="28"/>
          <w:szCs w:val="28"/>
        </w:rPr>
      </w:pPr>
      <w:r w:rsidRPr="00A04C72">
        <w:rPr>
          <w:rFonts w:ascii="Times New Roman" w:hAnsi="Times New Roman"/>
          <w:spacing w:val="-6"/>
          <w:sz w:val="28"/>
          <w:szCs w:val="28"/>
          <w:lang w:val="nl-NL"/>
        </w:rPr>
        <w:t>Tính ch</w:t>
      </w:r>
      <w:r w:rsidRPr="00A04C72">
        <w:rPr>
          <w:rFonts w:ascii="Times New Roman" w:hAnsi="Times New Roman" w:cs="Cambria"/>
          <w:spacing w:val="-6"/>
          <w:sz w:val="28"/>
          <w:szCs w:val="28"/>
          <w:lang w:val="nl-NL"/>
        </w:rPr>
        <w:t>ấ</w:t>
      </w:r>
      <w:r w:rsidRPr="00A04C72">
        <w:rPr>
          <w:rFonts w:ascii="Times New Roman" w:hAnsi="Times New Roman"/>
          <w:spacing w:val="-6"/>
          <w:sz w:val="28"/>
          <w:szCs w:val="28"/>
          <w:lang w:val="nl-NL"/>
        </w:rPr>
        <w:t>t: L</w:t>
      </w:r>
      <w:r w:rsidRPr="00A04C72">
        <w:rPr>
          <w:rFonts w:ascii="Times New Roman" w:hAnsi="Times New Roman" w:cs="VNI-Times"/>
          <w:spacing w:val="-6"/>
          <w:sz w:val="28"/>
          <w:szCs w:val="28"/>
          <w:lang w:val="nl-NL"/>
        </w:rPr>
        <w:t>à</w:t>
      </w:r>
      <w:r w:rsidRPr="00A04C72">
        <w:rPr>
          <w:rFonts w:ascii="Times New Roman" w:hAnsi="Times New Roman"/>
          <w:spacing w:val="-6"/>
          <w:sz w:val="28"/>
          <w:szCs w:val="28"/>
          <w:lang w:val="nl-NL"/>
        </w:rPr>
        <w:t xml:space="preserve"> k</w:t>
      </w:r>
      <w:r w:rsidRPr="00A04C72">
        <w:rPr>
          <w:rFonts w:ascii="Times New Roman" w:hAnsi="Times New Roman"/>
          <w:spacing w:val="-6"/>
          <w:sz w:val="28"/>
          <w:szCs w:val="28"/>
        </w:rPr>
        <w:t xml:space="preserve">hu dịch vụ du lịch, vui chơi giải trí, nghỉ dưỡng, chất lượng cao, đảm bảo phát triển hài hòa với cảnh quan, môi trường khu vực xung quanh. </w:t>
      </w:r>
    </w:p>
    <w:p w14:paraId="0D4B4CEE" w14:textId="77777777" w:rsidR="00387C9A" w:rsidRPr="00A04C72" w:rsidRDefault="00387C9A" w:rsidP="00387C9A">
      <w:pPr>
        <w:pStyle w:val="ListParagraph"/>
        <w:numPr>
          <w:ilvl w:val="0"/>
          <w:numId w:val="19"/>
        </w:numPr>
        <w:tabs>
          <w:tab w:val="left" w:pos="851"/>
        </w:tabs>
        <w:spacing w:before="80" w:line="340" w:lineRule="exact"/>
        <w:ind w:left="0" w:firstLine="567"/>
        <w:jc w:val="both"/>
        <w:rPr>
          <w:rFonts w:ascii="Times New Roman" w:hAnsi="Times New Roman"/>
          <w:b/>
          <w:bCs/>
          <w:sz w:val="28"/>
          <w:szCs w:val="28"/>
          <w:lang w:val="cs-CZ"/>
        </w:rPr>
      </w:pPr>
      <w:r w:rsidRPr="00A04C72">
        <w:rPr>
          <w:rFonts w:ascii="Times New Roman" w:hAnsi="Times New Roman"/>
          <w:b/>
          <w:bCs/>
          <w:sz w:val="28"/>
          <w:szCs w:val="28"/>
          <w:lang w:val="cs-CZ"/>
        </w:rPr>
        <w:t>Quy hoạch sử dụng đất:</w:t>
      </w:r>
    </w:p>
    <w:p w14:paraId="1CD30DA5" w14:textId="39018391" w:rsidR="00387C9A" w:rsidRPr="00387C9A" w:rsidRDefault="00387C9A" w:rsidP="00387C9A">
      <w:pPr>
        <w:pStyle w:val="ListParagraph"/>
        <w:numPr>
          <w:ilvl w:val="1"/>
          <w:numId w:val="29"/>
        </w:numPr>
        <w:tabs>
          <w:tab w:val="left" w:pos="1134"/>
        </w:tabs>
        <w:spacing w:before="80" w:line="340" w:lineRule="exact"/>
        <w:ind w:left="0" w:firstLine="567"/>
        <w:jc w:val="both"/>
        <w:rPr>
          <w:rFonts w:ascii="Times New Roman" w:hAnsi="Times New Roman"/>
          <w:b/>
          <w:bCs/>
          <w:sz w:val="28"/>
          <w:szCs w:val="28"/>
          <w:lang w:val="cs-CZ"/>
        </w:rPr>
      </w:pPr>
      <w:r w:rsidRPr="00387C9A">
        <w:rPr>
          <w:rFonts w:ascii="Times New Roman" w:hAnsi="Times New Roman"/>
          <w:b/>
          <w:bCs/>
          <w:sz w:val="28"/>
          <w:szCs w:val="28"/>
          <w:lang w:val="cs-CZ"/>
        </w:rPr>
        <w:t xml:space="preserve"> Phân chia ch</w:t>
      </w:r>
      <w:r w:rsidRPr="00387C9A">
        <w:rPr>
          <w:rFonts w:ascii="Times New Roman" w:hAnsi="Times New Roman" w:cs="Cambria"/>
          <w:b/>
          <w:bCs/>
          <w:sz w:val="28"/>
          <w:szCs w:val="28"/>
          <w:lang w:val="cs-CZ"/>
        </w:rPr>
        <w:t>ứ</w:t>
      </w:r>
      <w:r w:rsidRPr="00387C9A">
        <w:rPr>
          <w:rFonts w:ascii="Times New Roman" w:hAnsi="Times New Roman"/>
          <w:b/>
          <w:bCs/>
          <w:sz w:val="28"/>
          <w:szCs w:val="28"/>
          <w:lang w:val="cs-CZ"/>
        </w:rPr>
        <w:t>c n</w:t>
      </w:r>
      <w:r w:rsidRPr="00387C9A">
        <w:rPr>
          <w:rFonts w:ascii="Times New Roman" w:hAnsi="Times New Roman" w:cs="Cambria"/>
          <w:b/>
          <w:bCs/>
          <w:sz w:val="28"/>
          <w:szCs w:val="28"/>
          <w:lang w:val="cs-CZ"/>
        </w:rPr>
        <w:t>ă</w:t>
      </w:r>
      <w:r w:rsidRPr="00387C9A">
        <w:rPr>
          <w:rFonts w:ascii="Times New Roman" w:hAnsi="Times New Roman"/>
          <w:b/>
          <w:bCs/>
          <w:sz w:val="28"/>
          <w:szCs w:val="28"/>
          <w:lang w:val="cs-CZ"/>
        </w:rPr>
        <w:t>ng s</w:t>
      </w:r>
      <w:r w:rsidRPr="00387C9A">
        <w:rPr>
          <w:rFonts w:ascii="Times New Roman" w:hAnsi="Times New Roman" w:cs="Cambria"/>
          <w:b/>
          <w:bCs/>
          <w:sz w:val="28"/>
          <w:szCs w:val="28"/>
          <w:lang w:val="cs-CZ"/>
        </w:rPr>
        <w:t>ử</w:t>
      </w:r>
      <w:r w:rsidRPr="00387C9A">
        <w:rPr>
          <w:rFonts w:ascii="Times New Roman" w:hAnsi="Times New Roman"/>
          <w:b/>
          <w:bCs/>
          <w:sz w:val="28"/>
          <w:szCs w:val="28"/>
          <w:lang w:val="cs-CZ"/>
        </w:rPr>
        <w:t xml:space="preserve"> d</w:t>
      </w:r>
      <w:r w:rsidRPr="00387C9A">
        <w:rPr>
          <w:rFonts w:ascii="Times New Roman" w:hAnsi="Times New Roman" w:cs="Cambria"/>
          <w:b/>
          <w:bCs/>
          <w:sz w:val="28"/>
          <w:szCs w:val="28"/>
          <w:lang w:val="cs-CZ"/>
        </w:rPr>
        <w:t>ụ</w:t>
      </w:r>
      <w:r w:rsidRPr="00387C9A">
        <w:rPr>
          <w:rFonts w:ascii="Times New Roman" w:hAnsi="Times New Roman"/>
          <w:b/>
          <w:bCs/>
          <w:sz w:val="28"/>
          <w:szCs w:val="28"/>
          <w:lang w:val="cs-CZ"/>
        </w:rPr>
        <w:t xml:space="preserve">ng </w:t>
      </w:r>
      <w:r w:rsidRPr="00387C9A">
        <w:rPr>
          <w:rFonts w:ascii="Times New Roman" w:hAnsi="Times New Roman" w:cs="VNI-Times"/>
          <w:b/>
          <w:bCs/>
          <w:sz w:val="28"/>
          <w:szCs w:val="28"/>
          <w:lang w:val="cs-CZ"/>
        </w:rPr>
        <w:t>đ</w:t>
      </w:r>
      <w:r w:rsidRPr="00387C9A">
        <w:rPr>
          <w:rFonts w:ascii="Times New Roman" w:hAnsi="Times New Roman" w:cs="Cambria"/>
          <w:b/>
          <w:bCs/>
          <w:sz w:val="28"/>
          <w:szCs w:val="28"/>
          <w:lang w:val="cs-CZ"/>
        </w:rPr>
        <w:t>ấ</w:t>
      </w:r>
      <w:r w:rsidRPr="00387C9A">
        <w:rPr>
          <w:rFonts w:ascii="Times New Roman" w:hAnsi="Times New Roman"/>
          <w:b/>
          <w:bCs/>
          <w:sz w:val="28"/>
          <w:szCs w:val="28"/>
          <w:lang w:val="cs-CZ"/>
        </w:rPr>
        <w:t>t:</w:t>
      </w:r>
    </w:p>
    <w:p w14:paraId="67BF3BD8" w14:textId="77777777" w:rsidR="00387C9A" w:rsidRPr="00A04C72" w:rsidRDefault="00387C9A" w:rsidP="00387C9A">
      <w:pPr>
        <w:spacing w:before="80" w:line="340" w:lineRule="exact"/>
        <w:ind w:firstLine="567"/>
        <w:jc w:val="both"/>
        <w:rPr>
          <w:rFonts w:ascii="Times New Roman" w:hAnsi="Times New Roman"/>
          <w:color w:val="000000"/>
          <w:sz w:val="28"/>
          <w:szCs w:val="28"/>
          <w:lang w:val="vi-VN" w:eastAsia="vi-VN"/>
        </w:rPr>
      </w:pPr>
      <w:r w:rsidRPr="00A04C72">
        <w:rPr>
          <w:rFonts w:ascii="Times New Roman" w:hAnsi="Times New Roman"/>
          <w:color w:val="000000"/>
          <w:sz w:val="28"/>
          <w:szCs w:val="28"/>
          <w:lang w:val="vi-VN" w:eastAsia="vi-VN"/>
        </w:rPr>
        <w:t xml:space="preserve">Tổng mặt bằng khu đất lập quy hoạch chi tiết tỷ lệ 1/500, cơ cấu quỹ đất được phân thành các loại sau: </w:t>
      </w:r>
    </w:p>
    <w:p w14:paraId="2E67C38F" w14:textId="77777777" w:rsidR="00387C9A" w:rsidRPr="00A04C72" w:rsidRDefault="00387C9A" w:rsidP="003D56F0">
      <w:pPr>
        <w:pStyle w:val="ListParagraph"/>
        <w:numPr>
          <w:ilvl w:val="0"/>
          <w:numId w:val="26"/>
        </w:numPr>
        <w:tabs>
          <w:tab w:val="left" w:pos="851"/>
        </w:tabs>
        <w:spacing w:before="80" w:line="340" w:lineRule="exact"/>
        <w:ind w:left="0" w:firstLine="567"/>
        <w:jc w:val="both"/>
        <w:rPr>
          <w:rFonts w:ascii="Times New Roman" w:hAnsi="Times New Roman"/>
          <w:i/>
          <w:iCs/>
          <w:color w:val="000000"/>
          <w:sz w:val="28"/>
          <w:szCs w:val="28"/>
          <w:lang w:eastAsia="vi-VN"/>
        </w:rPr>
      </w:pPr>
      <w:r w:rsidRPr="00A04C72">
        <w:rPr>
          <w:rFonts w:ascii="Times New Roman" w:hAnsi="Times New Roman"/>
          <w:color w:val="000000"/>
          <w:sz w:val="28"/>
          <w:szCs w:val="28"/>
          <w:lang w:eastAsia="vi-VN"/>
        </w:rPr>
        <w:t>Đất dịch vụ du lịch: Đất công trình dịch vụ du du lịch; Đất công trình dịch vụ;</w:t>
      </w:r>
    </w:p>
    <w:p w14:paraId="5DC6029D" w14:textId="77777777" w:rsidR="00387C9A" w:rsidRPr="00A04C72" w:rsidRDefault="00387C9A" w:rsidP="003D56F0">
      <w:pPr>
        <w:pStyle w:val="ListParagraph"/>
        <w:numPr>
          <w:ilvl w:val="0"/>
          <w:numId w:val="26"/>
        </w:numPr>
        <w:tabs>
          <w:tab w:val="left" w:pos="851"/>
        </w:tabs>
        <w:spacing w:before="80" w:line="340" w:lineRule="exact"/>
        <w:ind w:left="0" w:firstLine="567"/>
        <w:jc w:val="both"/>
        <w:rPr>
          <w:rFonts w:ascii="Times New Roman" w:hAnsi="Times New Roman"/>
          <w:i/>
          <w:iCs/>
          <w:color w:val="000000"/>
          <w:sz w:val="28"/>
          <w:szCs w:val="28"/>
          <w:lang w:eastAsia="vi-VN"/>
        </w:rPr>
      </w:pPr>
      <w:r w:rsidRPr="00A04C72">
        <w:rPr>
          <w:rFonts w:ascii="Times New Roman" w:hAnsi="Times New Roman"/>
          <w:color w:val="000000"/>
          <w:sz w:val="28"/>
          <w:szCs w:val="28"/>
          <w:lang w:eastAsia="vi-VN"/>
        </w:rPr>
        <w:t>Đất cây xanh sử dụng công cộng;</w:t>
      </w:r>
    </w:p>
    <w:p w14:paraId="105F2DAF" w14:textId="77777777" w:rsidR="00387C9A" w:rsidRPr="00A04C72" w:rsidRDefault="00387C9A" w:rsidP="003D56F0">
      <w:pPr>
        <w:pStyle w:val="ListParagraph"/>
        <w:numPr>
          <w:ilvl w:val="0"/>
          <w:numId w:val="26"/>
        </w:numPr>
        <w:tabs>
          <w:tab w:val="left" w:pos="851"/>
        </w:tabs>
        <w:spacing w:before="80" w:line="340" w:lineRule="exact"/>
        <w:ind w:left="0" w:firstLine="567"/>
        <w:jc w:val="both"/>
        <w:rPr>
          <w:rFonts w:ascii="Times New Roman" w:hAnsi="Times New Roman"/>
          <w:i/>
          <w:iCs/>
          <w:color w:val="000000"/>
          <w:sz w:val="28"/>
          <w:szCs w:val="28"/>
          <w:lang w:eastAsia="vi-VN"/>
        </w:rPr>
      </w:pPr>
      <w:r w:rsidRPr="00A04C72">
        <w:rPr>
          <w:rFonts w:ascii="Times New Roman" w:hAnsi="Times New Roman"/>
          <w:color w:val="000000"/>
          <w:sz w:val="28"/>
          <w:szCs w:val="28"/>
          <w:lang w:eastAsia="vi-VN"/>
        </w:rPr>
        <w:t>Đất bãi đỗ xe;</w:t>
      </w:r>
    </w:p>
    <w:p w14:paraId="2E685496" w14:textId="77777777" w:rsidR="00387C9A" w:rsidRPr="00A04C72" w:rsidRDefault="00387C9A" w:rsidP="003D56F0">
      <w:pPr>
        <w:pStyle w:val="ListParagraph"/>
        <w:numPr>
          <w:ilvl w:val="0"/>
          <w:numId w:val="26"/>
        </w:numPr>
        <w:tabs>
          <w:tab w:val="left" w:pos="851"/>
        </w:tabs>
        <w:spacing w:before="80" w:line="340" w:lineRule="exact"/>
        <w:ind w:left="0" w:firstLine="567"/>
        <w:jc w:val="both"/>
        <w:rPr>
          <w:rFonts w:ascii="Times New Roman" w:hAnsi="Times New Roman"/>
          <w:i/>
          <w:iCs/>
          <w:color w:val="000000"/>
          <w:sz w:val="28"/>
          <w:szCs w:val="28"/>
          <w:lang w:eastAsia="vi-VN"/>
        </w:rPr>
      </w:pPr>
      <w:r w:rsidRPr="00A04C72">
        <w:rPr>
          <w:rFonts w:ascii="Times New Roman" w:hAnsi="Times New Roman"/>
          <w:color w:val="000000"/>
          <w:sz w:val="28"/>
          <w:szCs w:val="28"/>
          <w:lang w:eastAsia="vi-VN"/>
        </w:rPr>
        <w:t>Đất bãi cát;</w:t>
      </w:r>
    </w:p>
    <w:p w14:paraId="7381D94D" w14:textId="77777777" w:rsidR="00387C9A" w:rsidRPr="00A04C72" w:rsidRDefault="00387C9A" w:rsidP="003D56F0">
      <w:pPr>
        <w:pStyle w:val="ListParagraph"/>
        <w:numPr>
          <w:ilvl w:val="0"/>
          <w:numId w:val="26"/>
        </w:numPr>
        <w:tabs>
          <w:tab w:val="left" w:pos="851"/>
        </w:tabs>
        <w:spacing w:before="80" w:line="340" w:lineRule="exact"/>
        <w:ind w:left="0" w:firstLine="567"/>
        <w:jc w:val="both"/>
        <w:rPr>
          <w:rFonts w:ascii="Times New Roman" w:hAnsi="Times New Roman"/>
          <w:i/>
          <w:iCs/>
          <w:color w:val="000000"/>
          <w:sz w:val="28"/>
          <w:szCs w:val="28"/>
          <w:lang w:eastAsia="vi-VN"/>
        </w:rPr>
      </w:pPr>
      <w:r w:rsidRPr="00A04C72">
        <w:rPr>
          <w:rFonts w:ascii="Times New Roman" w:hAnsi="Times New Roman"/>
          <w:color w:val="000000"/>
          <w:sz w:val="28"/>
          <w:szCs w:val="28"/>
          <w:lang w:eastAsia="vi-VN"/>
        </w:rPr>
        <w:t>Đất đường dạo, không gian mở;</w:t>
      </w:r>
    </w:p>
    <w:p w14:paraId="577A64DE" w14:textId="77777777" w:rsidR="00387C9A" w:rsidRPr="00F74E35" w:rsidRDefault="00387C9A" w:rsidP="003D56F0">
      <w:pPr>
        <w:pStyle w:val="ListParagraph"/>
        <w:numPr>
          <w:ilvl w:val="0"/>
          <w:numId w:val="26"/>
        </w:numPr>
        <w:tabs>
          <w:tab w:val="left" w:pos="851"/>
        </w:tabs>
        <w:spacing w:before="80" w:line="340" w:lineRule="exact"/>
        <w:ind w:left="0" w:firstLine="567"/>
        <w:jc w:val="both"/>
        <w:rPr>
          <w:rFonts w:ascii="Times New Roman" w:hAnsi="Times New Roman"/>
          <w:i/>
          <w:iCs/>
          <w:color w:val="000000"/>
          <w:sz w:val="28"/>
          <w:szCs w:val="28"/>
          <w:lang w:eastAsia="vi-VN"/>
        </w:rPr>
      </w:pPr>
      <w:r w:rsidRPr="00A04C72">
        <w:rPr>
          <w:rFonts w:ascii="Times New Roman" w:hAnsi="Times New Roman"/>
          <w:color w:val="000000"/>
          <w:sz w:val="28"/>
          <w:szCs w:val="28"/>
          <w:lang w:eastAsia="vi-VN"/>
        </w:rPr>
        <w:t>Đất giao thông.</w:t>
      </w:r>
    </w:p>
    <w:p w14:paraId="0FC1E355" w14:textId="77777777" w:rsidR="00F74E35" w:rsidRPr="00A04C72" w:rsidRDefault="00F74E35" w:rsidP="00F74E35">
      <w:pPr>
        <w:pStyle w:val="ListParagraph"/>
        <w:tabs>
          <w:tab w:val="left" w:pos="851"/>
        </w:tabs>
        <w:spacing w:before="80" w:line="340" w:lineRule="exact"/>
        <w:ind w:left="567"/>
        <w:jc w:val="both"/>
        <w:rPr>
          <w:rFonts w:ascii="Times New Roman" w:hAnsi="Times New Roman"/>
          <w:i/>
          <w:iCs/>
          <w:color w:val="000000"/>
          <w:sz w:val="28"/>
          <w:szCs w:val="28"/>
          <w:lang w:eastAsia="vi-VN"/>
        </w:rPr>
      </w:pPr>
    </w:p>
    <w:tbl>
      <w:tblPr>
        <w:tblW w:w="9990" w:type="dxa"/>
        <w:tblInd w:w="-5" w:type="dxa"/>
        <w:tblLook w:val="04A0" w:firstRow="1" w:lastRow="0" w:firstColumn="1" w:lastColumn="0" w:noHBand="0" w:noVBand="1"/>
      </w:tblPr>
      <w:tblGrid>
        <w:gridCol w:w="746"/>
        <w:gridCol w:w="5066"/>
        <w:gridCol w:w="2126"/>
        <w:gridCol w:w="1164"/>
        <w:gridCol w:w="888"/>
      </w:tblGrid>
      <w:tr w:rsidR="00387C9A" w:rsidRPr="005F1419" w14:paraId="1CF178C8" w14:textId="77777777" w:rsidTr="003D56F0">
        <w:trPr>
          <w:gridAfter w:val="1"/>
          <w:wAfter w:w="888" w:type="dxa"/>
          <w:trHeight w:val="85"/>
          <w:tblHeader/>
        </w:trPr>
        <w:tc>
          <w:tcPr>
            <w:tcW w:w="9102" w:type="dxa"/>
            <w:gridSpan w:val="4"/>
            <w:tcBorders>
              <w:bottom w:val="single" w:sz="4" w:space="0" w:color="auto"/>
            </w:tcBorders>
            <w:shd w:val="clear" w:color="auto" w:fill="auto"/>
            <w:noWrap/>
            <w:vAlign w:val="center"/>
            <w:hideMark/>
          </w:tcPr>
          <w:p w14:paraId="7DAACFC3" w14:textId="77777777" w:rsidR="00387C9A" w:rsidRPr="005F1419" w:rsidRDefault="00387C9A" w:rsidP="00995187">
            <w:pPr>
              <w:spacing w:after="60" w:line="340" w:lineRule="exact"/>
              <w:jc w:val="center"/>
              <w:rPr>
                <w:rFonts w:ascii="Times New Roman" w:hAnsi="Times New Roman"/>
                <w:b/>
                <w:bCs/>
                <w:color w:val="000000"/>
                <w:szCs w:val="28"/>
                <w:lang w:eastAsia="vi-VN"/>
              </w:rPr>
            </w:pPr>
            <w:r w:rsidRPr="005F1419">
              <w:rPr>
                <w:rFonts w:ascii="Times New Roman" w:hAnsi="Times New Roman"/>
                <w:b/>
                <w:bCs/>
                <w:color w:val="000000"/>
                <w:szCs w:val="28"/>
                <w:lang w:val="vi-VN" w:eastAsia="vi-VN"/>
              </w:rPr>
              <w:lastRenderedPageBreak/>
              <w:t>BẢNG THỐNG KÊ CƠ CẤU SỬ DỤNG ĐẤT</w:t>
            </w:r>
          </w:p>
        </w:tc>
      </w:tr>
      <w:tr w:rsidR="00387C9A" w:rsidRPr="005F1419" w14:paraId="493854A7" w14:textId="77777777" w:rsidTr="003D56F0">
        <w:trPr>
          <w:gridAfter w:val="1"/>
          <w:wAfter w:w="888" w:type="dxa"/>
          <w:trHeight w:val="366"/>
          <w:tblHeader/>
        </w:trPr>
        <w:tc>
          <w:tcPr>
            <w:tcW w:w="7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B35DC1" w14:textId="77777777" w:rsidR="00387C9A" w:rsidRPr="005F1419" w:rsidRDefault="00387C9A" w:rsidP="00995187">
            <w:pPr>
              <w:spacing w:line="300" w:lineRule="exact"/>
              <w:jc w:val="center"/>
              <w:rPr>
                <w:rFonts w:ascii="Times New Roman" w:hAnsi="Times New Roman"/>
                <w:b/>
                <w:bCs/>
                <w:color w:val="000000"/>
                <w:szCs w:val="28"/>
                <w:lang w:val="vi-VN" w:eastAsia="vi-VN"/>
              </w:rPr>
            </w:pPr>
            <w:r w:rsidRPr="00B3538E">
              <w:rPr>
                <w:rFonts w:ascii="Times New Roman" w:hAnsi="Times New Roman"/>
                <w:b/>
                <w:bCs/>
                <w:color w:val="000000"/>
                <w:szCs w:val="28"/>
                <w:lang w:eastAsia="vi-VN"/>
              </w:rPr>
              <w:t>S</w:t>
            </w:r>
            <w:r w:rsidRPr="005F1419">
              <w:rPr>
                <w:rFonts w:ascii="Times New Roman" w:hAnsi="Times New Roman"/>
                <w:b/>
                <w:bCs/>
                <w:color w:val="000000"/>
                <w:szCs w:val="28"/>
                <w:lang w:val="vi-VN" w:eastAsia="vi-VN"/>
              </w:rPr>
              <w:t>TT</w:t>
            </w:r>
          </w:p>
        </w:tc>
        <w:tc>
          <w:tcPr>
            <w:tcW w:w="50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20B1CB" w14:textId="77777777" w:rsidR="00387C9A" w:rsidRPr="005F1419" w:rsidRDefault="00387C9A" w:rsidP="00995187">
            <w:pPr>
              <w:spacing w:after="60" w:line="340" w:lineRule="exact"/>
              <w:jc w:val="center"/>
              <w:rPr>
                <w:rFonts w:ascii="Times New Roman" w:hAnsi="Times New Roman"/>
                <w:b/>
                <w:bCs/>
                <w:color w:val="000000"/>
                <w:szCs w:val="28"/>
                <w:lang w:val="vi-VN" w:eastAsia="vi-VN"/>
              </w:rPr>
            </w:pPr>
            <w:r w:rsidRPr="005F1419">
              <w:rPr>
                <w:rFonts w:ascii="Times New Roman" w:hAnsi="Times New Roman"/>
                <w:b/>
                <w:bCs/>
                <w:color w:val="000000"/>
                <w:szCs w:val="28"/>
                <w:lang w:val="vi-VN" w:eastAsia="vi-VN"/>
              </w:rPr>
              <w:t>LOẠI ĐẤT / KÝ HIỆU</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519C2D" w14:textId="77777777" w:rsidR="00387C9A" w:rsidRPr="005F1419" w:rsidRDefault="00387C9A" w:rsidP="00995187">
            <w:pPr>
              <w:spacing w:after="60" w:line="340" w:lineRule="exact"/>
              <w:jc w:val="center"/>
              <w:rPr>
                <w:rFonts w:ascii="Times New Roman" w:hAnsi="Times New Roman"/>
                <w:color w:val="000000"/>
                <w:szCs w:val="28"/>
                <w:lang w:val="vi-VN" w:eastAsia="vi-VN"/>
              </w:rPr>
            </w:pPr>
            <w:r w:rsidRPr="005F1419">
              <w:rPr>
                <w:rFonts w:ascii="Times New Roman" w:hAnsi="Times New Roman"/>
                <w:b/>
                <w:bCs/>
                <w:color w:val="000000"/>
                <w:szCs w:val="28"/>
                <w:lang w:val="vi-VN" w:eastAsia="vi-VN"/>
              </w:rPr>
              <w:t>DIỆN TÍCH</w:t>
            </w:r>
            <w:r w:rsidRPr="005F1419">
              <w:rPr>
                <w:rFonts w:ascii="Times New Roman" w:hAnsi="Times New Roman"/>
                <w:color w:val="000000"/>
                <w:szCs w:val="28"/>
                <w:lang w:val="vi-VN" w:eastAsia="vi-VN"/>
              </w:rPr>
              <w:br/>
            </w:r>
            <w:r w:rsidRPr="005F1419">
              <w:rPr>
                <w:rFonts w:ascii="Times New Roman" w:hAnsi="Times New Roman"/>
                <w:i/>
                <w:iCs/>
                <w:color w:val="000000"/>
                <w:szCs w:val="28"/>
                <w:lang w:val="vi-VN" w:eastAsia="vi-VN"/>
              </w:rPr>
              <w:t>(m²)</w:t>
            </w:r>
          </w:p>
        </w:tc>
        <w:tc>
          <w:tcPr>
            <w:tcW w:w="11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E1459C" w14:textId="77777777" w:rsidR="00387C9A" w:rsidRPr="005F1419" w:rsidRDefault="00387C9A" w:rsidP="00995187">
            <w:pPr>
              <w:spacing w:after="60" w:line="340" w:lineRule="exact"/>
              <w:jc w:val="center"/>
              <w:rPr>
                <w:rFonts w:ascii="Times New Roman" w:hAnsi="Times New Roman"/>
                <w:color w:val="000000"/>
                <w:szCs w:val="28"/>
                <w:lang w:val="vi-VN" w:eastAsia="vi-VN"/>
              </w:rPr>
            </w:pPr>
            <w:r w:rsidRPr="005F1419">
              <w:rPr>
                <w:rFonts w:ascii="Times New Roman" w:hAnsi="Times New Roman"/>
                <w:b/>
                <w:bCs/>
                <w:color w:val="000000"/>
                <w:szCs w:val="28"/>
                <w:lang w:val="vi-VN" w:eastAsia="vi-VN"/>
              </w:rPr>
              <w:t>TỶ LỆ</w:t>
            </w:r>
            <w:r w:rsidRPr="005F1419">
              <w:rPr>
                <w:rFonts w:ascii="Times New Roman" w:hAnsi="Times New Roman"/>
                <w:color w:val="000000"/>
                <w:szCs w:val="28"/>
                <w:lang w:val="vi-VN" w:eastAsia="vi-VN"/>
              </w:rPr>
              <w:t xml:space="preserve"> </w:t>
            </w:r>
            <w:r w:rsidRPr="005F1419">
              <w:rPr>
                <w:rFonts w:ascii="Times New Roman" w:hAnsi="Times New Roman"/>
                <w:color w:val="000000"/>
                <w:szCs w:val="28"/>
                <w:lang w:val="vi-VN" w:eastAsia="vi-VN"/>
              </w:rPr>
              <w:br/>
            </w:r>
            <w:r w:rsidRPr="005F1419">
              <w:rPr>
                <w:rFonts w:ascii="Times New Roman" w:hAnsi="Times New Roman"/>
                <w:i/>
                <w:iCs/>
                <w:color w:val="000000"/>
                <w:szCs w:val="28"/>
                <w:lang w:val="vi-VN" w:eastAsia="vi-VN"/>
              </w:rPr>
              <w:t>(%)</w:t>
            </w:r>
          </w:p>
        </w:tc>
      </w:tr>
      <w:tr w:rsidR="00387C9A" w:rsidRPr="005F1419" w14:paraId="569F6AE2" w14:textId="77777777" w:rsidTr="00995187">
        <w:trPr>
          <w:trHeight w:val="387"/>
        </w:trPr>
        <w:tc>
          <w:tcPr>
            <w:tcW w:w="74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114627D" w14:textId="77777777" w:rsidR="00387C9A" w:rsidRPr="005F1419" w:rsidRDefault="00387C9A" w:rsidP="00995187">
            <w:pPr>
              <w:spacing w:line="300" w:lineRule="exact"/>
              <w:rPr>
                <w:rFonts w:ascii="Times New Roman" w:hAnsi="Times New Roman"/>
                <w:color w:val="000000"/>
                <w:szCs w:val="28"/>
                <w:lang w:val="vi-VN" w:eastAsia="vi-VN"/>
              </w:rPr>
            </w:pPr>
          </w:p>
        </w:tc>
        <w:tc>
          <w:tcPr>
            <w:tcW w:w="5066" w:type="dxa"/>
            <w:vMerge/>
            <w:tcBorders>
              <w:top w:val="nil"/>
              <w:left w:val="single" w:sz="4" w:space="0" w:color="auto"/>
              <w:bottom w:val="single" w:sz="4" w:space="0" w:color="auto"/>
              <w:right w:val="single" w:sz="4" w:space="0" w:color="auto"/>
            </w:tcBorders>
            <w:shd w:val="clear" w:color="auto" w:fill="auto"/>
            <w:vAlign w:val="center"/>
            <w:hideMark/>
          </w:tcPr>
          <w:p w14:paraId="56130464" w14:textId="77777777" w:rsidR="00387C9A" w:rsidRPr="005F1419" w:rsidRDefault="00387C9A" w:rsidP="00995187">
            <w:pPr>
              <w:spacing w:after="60" w:line="340" w:lineRule="exact"/>
              <w:rPr>
                <w:rFonts w:ascii="Times New Roman" w:hAnsi="Times New Roman"/>
                <w:color w:val="000000"/>
                <w:szCs w:val="28"/>
                <w:lang w:val="vi-VN" w:eastAsia="vi-VN"/>
              </w:rPr>
            </w:pP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14:paraId="329C45E6" w14:textId="77777777" w:rsidR="00387C9A" w:rsidRPr="005F1419" w:rsidRDefault="00387C9A" w:rsidP="00995187">
            <w:pPr>
              <w:spacing w:after="60" w:line="340" w:lineRule="exact"/>
              <w:rPr>
                <w:rFonts w:ascii="Times New Roman" w:hAnsi="Times New Roman"/>
                <w:color w:val="000000"/>
                <w:szCs w:val="28"/>
                <w:lang w:val="vi-VN" w:eastAsia="vi-VN"/>
              </w:rPr>
            </w:pPr>
          </w:p>
        </w:tc>
        <w:tc>
          <w:tcPr>
            <w:tcW w:w="1164" w:type="dxa"/>
            <w:vMerge/>
            <w:tcBorders>
              <w:top w:val="nil"/>
              <w:left w:val="single" w:sz="4" w:space="0" w:color="auto"/>
              <w:bottom w:val="single" w:sz="4" w:space="0" w:color="auto"/>
              <w:right w:val="single" w:sz="4" w:space="0" w:color="auto"/>
            </w:tcBorders>
            <w:shd w:val="clear" w:color="auto" w:fill="auto"/>
            <w:vAlign w:val="center"/>
            <w:hideMark/>
          </w:tcPr>
          <w:p w14:paraId="30324CAA" w14:textId="77777777" w:rsidR="00387C9A" w:rsidRPr="005F1419" w:rsidRDefault="00387C9A" w:rsidP="00995187">
            <w:pPr>
              <w:spacing w:after="60" w:line="340" w:lineRule="exact"/>
              <w:rPr>
                <w:rFonts w:ascii="Times New Roman" w:hAnsi="Times New Roman"/>
                <w:color w:val="000000"/>
                <w:szCs w:val="28"/>
                <w:lang w:val="vi-VN" w:eastAsia="vi-VN"/>
              </w:rPr>
            </w:pPr>
          </w:p>
        </w:tc>
        <w:tc>
          <w:tcPr>
            <w:tcW w:w="888" w:type="dxa"/>
            <w:tcBorders>
              <w:top w:val="nil"/>
              <w:left w:val="nil"/>
              <w:bottom w:val="nil"/>
              <w:right w:val="nil"/>
            </w:tcBorders>
            <w:shd w:val="clear" w:color="auto" w:fill="auto"/>
            <w:noWrap/>
            <w:vAlign w:val="bottom"/>
            <w:hideMark/>
          </w:tcPr>
          <w:p w14:paraId="14B3F3DF" w14:textId="77777777" w:rsidR="00387C9A" w:rsidRPr="005F1419" w:rsidRDefault="00387C9A" w:rsidP="00995187">
            <w:pPr>
              <w:spacing w:line="300" w:lineRule="exact"/>
              <w:jc w:val="center"/>
              <w:rPr>
                <w:rFonts w:ascii="Arial" w:hAnsi="Arial" w:cs="Arial"/>
                <w:b/>
                <w:bCs/>
                <w:color w:val="000000"/>
                <w:szCs w:val="28"/>
                <w:lang w:val="vi-VN" w:eastAsia="vi-VN"/>
              </w:rPr>
            </w:pPr>
          </w:p>
        </w:tc>
      </w:tr>
      <w:tr w:rsidR="00387C9A" w:rsidRPr="005F1419" w14:paraId="17A36C86" w14:textId="77777777" w:rsidTr="00995187">
        <w:trPr>
          <w:trHeight w:val="421"/>
        </w:trPr>
        <w:tc>
          <w:tcPr>
            <w:tcW w:w="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D434C5" w14:textId="77777777" w:rsidR="00387C9A" w:rsidRPr="003D56F0" w:rsidRDefault="00387C9A" w:rsidP="00995187">
            <w:pPr>
              <w:spacing w:line="300" w:lineRule="exact"/>
              <w:jc w:val="center"/>
              <w:rPr>
                <w:rFonts w:ascii="Times New Roman" w:hAnsi="Times New Roman"/>
                <w:color w:val="000000"/>
                <w:sz w:val="28"/>
                <w:szCs w:val="28"/>
                <w:lang w:val="vi-VN" w:eastAsia="vi-VN"/>
              </w:rPr>
            </w:pPr>
            <w:r w:rsidRPr="003D56F0">
              <w:rPr>
                <w:rFonts w:ascii="Times New Roman" w:hAnsi="Times New Roman"/>
                <w:color w:val="000000"/>
                <w:sz w:val="28"/>
                <w:szCs w:val="28"/>
                <w:lang w:val="vi-VN" w:eastAsia="vi-VN"/>
              </w:rPr>
              <w:t>1</w:t>
            </w:r>
          </w:p>
        </w:tc>
        <w:tc>
          <w:tcPr>
            <w:tcW w:w="50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F94D26" w14:textId="77777777" w:rsidR="00387C9A" w:rsidRPr="003D56F0" w:rsidRDefault="00387C9A" w:rsidP="00995187">
            <w:pPr>
              <w:spacing w:after="60" w:line="340" w:lineRule="exact"/>
              <w:rPr>
                <w:rFonts w:ascii="Times New Roman" w:hAnsi="Times New Roman"/>
                <w:color w:val="000000"/>
                <w:sz w:val="28"/>
                <w:szCs w:val="28"/>
                <w:lang w:eastAsia="vi-VN"/>
              </w:rPr>
            </w:pPr>
            <w:r w:rsidRPr="003D56F0">
              <w:rPr>
                <w:rFonts w:ascii="Times New Roman" w:hAnsi="Times New Roman"/>
                <w:color w:val="000000"/>
                <w:sz w:val="28"/>
                <w:szCs w:val="28"/>
                <w:lang w:eastAsia="vi-VN"/>
              </w:rPr>
              <w:t>Đất dịch vụ du lịch</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116DA3" w14:textId="77777777" w:rsidR="00387C9A" w:rsidRPr="003D56F0" w:rsidRDefault="00387C9A" w:rsidP="00995187">
            <w:pPr>
              <w:spacing w:after="60" w:line="340" w:lineRule="exact"/>
              <w:jc w:val="center"/>
              <w:rPr>
                <w:rFonts w:ascii="Times New Roman" w:hAnsi="Times New Roman"/>
                <w:color w:val="000000"/>
                <w:sz w:val="28"/>
                <w:szCs w:val="28"/>
                <w:lang w:val="vi-VN" w:eastAsia="vi-VN"/>
              </w:rPr>
            </w:pPr>
            <w:r w:rsidRPr="003D56F0">
              <w:rPr>
                <w:rFonts w:ascii="Times New Roman" w:hAnsi="Times New Roman"/>
                <w:color w:val="000000"/>
                <w:sz w:val="28"/>
                <w:szCs w:val="28"/>
                <w:lang w:val="vi-VN" w:eastAsia="vi-VN"/>
              </w:rPr>
              <w:t>62,258</w:t>
            </w:r>
          </w:p>
        </w:tc>
        <w:tc>
          <w:tcPr>
            <w:tcW w:w="11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A80750" w14:textId="77777777" w:rsidR="00387C9A" w:rsidRPr="003D56F0" w:rsidRDefault="00387C9A" w:rsidP="00995187">
            <w:pPr>
              <w:spacing w:after="60" w:line="340" w:lineRule="exact"/>
              <w:jc w:val="center"/>
              <w:rPr>
                <w:rFonts w:ascii="Times New Roman" w:hAnsi="Times New Roman"/>
                <w:color w:val="000000"/>
                <w:sz w:val="28"/>
                <w:szCs w:val="28"/>
                <w:lang w:val="vi-VN" w:eastAsia="vi-VN"/>
              </w:rPr>
            </w:pPr>
            <w:r w:rsidRPr="003D56F0">
              <w:rPr>
                <w:rFonts w:ascii="Times New Roman" w:hAnsi="Times New Roman"/>
                <w:color w:val="000000"/>
                <w:sz w:val="28"/>
                <w:szCs w:val="28"/>
                <w:lang w:val="vi-VN" w:eastAsia="vi-VN"/>
              </w:rPr>
              <w:t>44.99</w:t>
            </w:r>
          </w:p>
        </w:tc>
        <w:tc>
          <w:tcPr>
            <w:tcW w:w="888" w:type="dxa"/>
            <w:tcBorders>
              <w:left w:val="single" w:sz="4" w:space="0" w:color="auto"/>
            </w:tcBorders>
            <w:vAlign w:val="center"/>
            <w:hideMark/>
          </w:tcPr>
          <w:p w14:paraId="322D8711" w14:textId="77777777" w:rsidR="00387C9A" w:rsidRPr="005F1419" w:rsidRDefault="00387C9A" w:rsidP="00995187">
            <w:pPr>
              <w:spacing w:line="300" w:lineRule="exact"/>
              <w:jc w:val="center"/>
              <w:rPr>
                <w:rFonts w:ascii="Times New Roman" w:hAnsi="Times New Roman"/>
                <w:sz w:val="20"/>
                <w:lang w:val="vi-VN" w:eastAsia="vi-VN"/>
              </w:rPr>
            </w:pPr>
          </w:p>
        </w:tc>
      </w:tr>
      <w:tr w:rsidR="00387C9A" w:rsidRPr="005F1419" w14:paraId="581F9892" w14:textId="77777777" w:rsidTr="00995187">
        <w:trPr>
          <w:trHeight w:val="85"/>
        </w:trPr>
        <w:tc>
          <w:tcPr>
            <w:tcW w:w="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86FFE2" w14:textId="77777777" w:rsidR="00387C9A" w:rsidRPr="003D56F0" w:rsidRDefault="00387C9A" w:rsidP="00995187">
            <w:pPr>
              <w:spacing w:line="300" w:lineRule="exact"/>
              <w:jc w:val="center"/>
              <w:rPr>
                <w:rFonts w:ascii="Times New Roman" w:hAnsi="Times New Roman"/>
                <w:i/>
                <w:iCs/>
                <w:color w:val="000000"/>
                <w:sz w:val="28"/>
                <w:szCs w:val="28"/>
                <w:lang w:val="vi-VN" w:eastAsia="vi-VN"/>
              </w:rPr>
            </w:pPr>
            <w:r w:rsidRPr="003D56F0">
              <w:rPr>
                <w:rFonts w:ascii="Times New Roman" w:hAnsi="Times New Roman"/>
                <w:i/>
                <w:iCs/>
                <w:color w:val="000000"/>
                <w:sz w:val="28"/>
                <w:szCs w:val="28"/>
                <w:lang w:val="vi-VN" w:eastAsia="vi-VN"/>
              </w:rPr>
              <w:t>1.1</w:t>
            </w:r>
          </w:p>
        </w:tc>
        <w:tc>
          <w:tcPr>
            <w:tcW w:w="5066" w:type="dxa"/>
            <w:tcBorders>
              <w:top w:val="single" w:sz="4" w:space="0" w:color="auto"/>
              <w:left w:val="nil"/>
              <w:bottom w:val="single" w:sz="4" w:space="0" w:color="auto"/>
              <w:right w:val="single" w:sz="4" w:space="0" w:color="auto"/>
            </w:tcBorders>
            <w:shd w:val="clear" w:color="auto" w:fill="auto"/>
            <w:noWrap/>
            <w:vAlign w:val="center"/>
            <w:hideMark/>
          </w:tcPr>
          <w:p w14:paraId="1D136B94" w14:textId="77777777" w:rsidR="00387C9A" w:rsidRPr="003D56F0" w:rsidRDefault="00387C9A" w:rsidP="00995187">
            <w:pPr>
              <w:spacing w:after="60" w:line="340" w:lineRule="exact"/>
              <w:rPr>
                <w:rFonts w:ascii="Times New Roman" w:hAnsi="Times New Roman"/>
                <w:i/>
                <w:iCs/>
                <w:color w:val="000000"/>
                <w:sz w:val="28"/>
                <w:szCs w:val="28"/>
                <w:lang w:val="vi-VN" w:eastAsia="vi-VN"/>
              </w:rPr>
            </w:pPr>
            <w:r w:rsidRPr="003D56F0">
              <w:rPr>
                <w:rFonts w:ascii="Times New Roman" w:hAnsi="Times New Roman"/>
                <w:i/>
                <w:iCs/>
                <w:color w:val="000000"/>
                <w:sz w:val="28"/>
                <w:szCs w:val="28"/>
                <w:lang w:val="vi-VN" w:eastAsia="vi-VN"/>
              </w:rPr>
              <w:t>Đất công trình dịch vụ du lịch</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0D12C497" w14:textId="77777777" w:rsidR="00387C9A" w:rsidRPr="003D56F0" w:rsidRDefault="00387C9A" w:rsidP="00995187">
            <w:pPr>
              <w:spacing w:after="60" w:line="340" w:lineRule="exact"/>
              <w:jc w:val="center"/>
              <w:rPr>
                <w:rFonts w:ascii="Times New Roman" w:hAnsi="Times New Roman"/>
                <w:i/>
                <w:iCs/>
                <w:color w:val="000000"/>
                <w:sz w:val="28"/>
                <w:szCs w:val="28"/>
                <w:lang w:val="vi-VN" w:eastAsia="vi-VN"/>
              </w:rPr>
            </w:pPr>
            <w:r w:rsidRPr="003D56F0">
              <w:rPr>
                <w:rFonts w:ascii="Times New Roman" w:hAnsi="Times New Roman"/>
                <w:i/>
                <w:iCs/>
                <w:color w:val="000000"/>
                <w:sz w:val="28"/>
                <w:szCs w:val="28"/>
                <w:lang w:val="vi-VN" w:eastAsia="vi-VN"/>
              </w:rPr>
              <w:t>57,975</w:t>
            </w:r>
          </w:p>
        </w:tc>
        <w:tc>
          <w:tcPr>
            <w:tcW w:w="1164" w:type="dxa"/>
            <w:tcBorders>
              <w:top w:val="single" w:sz="4" w:space="0" w:color="auto"/>
              <w:left w:val="nil"/>
              <w:bottom w:val="single" w:sz="4" w:space="0" w:color="auto"/>
              <w:right w:val="single" w:sz="4" w:space="0" w:color="auto"/>
            </w:tcBorders>
            <w:shd w:val="clear" w:color="auto" w:fill="auto"/>
            <w:noWrap/>
            <w:vAlign w:val="center"/>
            <w:hideMark/>
          </w:tcPr>
          <w:p w14:paraId="240C94B2" w14:textId="77777777" w:rsidR="00387C9A" w:rsidRPr="003D56F0" w:rsidRDefault="00387C9A" w:rsidP="00995187">
            <w:pPr>
              <w:spacing w:after="60" w:line="340" w:lineRule="exact"/>
              <w:jc w:val="center"/>
              <w:rPr>
                <w:rFonts w:ascii="Times New Roman" w:hAnsi="Times New Roman"/>
                <w:i/>
                <w:iCs/>
                <w:color w:val="000000"/>
                <w:sz w:val="28"/>
                <w:szCs w:val="28"/>
                <w:lang w:val="vi-VN" w:eastAsia="vi-VN"/>
              </w:rPr>
            </w:pPr>
            <w:r w:rsidRPr="003D56F0">
              <w:rPr>
                <w:rFonts w:ascii="Times New Roman" w:hAnsi="Times New Roman"/>
                <w:i/>
                <w:iCs/>
                <w:color w:val="000000"/>
                <w:sz w:val="28"/>
                <w:szCs w:val="28"/>
                <w:lang w:val="vi-VN" w:eastAsia="vi-VN"/>
              </w:rPr>
              <w:t>41.89</w:t>
            </w:r>
          </w:p>
        </w:tc>
        <w:tc>
          <w:tcPr>
            <w:tcW w:w="888" w:type="dxa"/>
            <w:vAlign w:val="center"/>
            <w:hideMark/>
          </w:tcPr>
          <w:p w14:paraId="11B14137" w14:textId="77777777" w:rsidR="00387C9A" w:rsidRPr="005F1419" w:rsidRDefault="00387C9A" w:rsidP="00995187">
            <w:pPr>
              <w:spacing w:line="300" w:lineRule="exact"/>
              <w:jc w:val="center"/>
              <w:rPr>
                <w:rFonts w:ascii="Times New Roman" w:hAnsi="Times New Roman"/>
                <w:sz w:val="20"/>
                <w:lang w:val="vi-VN" w:eastAsia="vi-VN"/>
              </w:rPr>
            </w:pPr>
          </w:p>
        </w:tc>
      </w:tr>
      <w:tr w:rsidR="00387C9A" w:rsidRPr="005F1419" w14:paraId="11615687" w14:textId="77777777" w:rsidTr="00995187">
        <w:trPr>
          <w:trHeight w:val="8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4F2CFEB7" w14:textId="77777777" w:rsidR="00387C9A" w:rsidRPr="003D56F0" w:rsidRDefault="00387C9A" w:rsidP="00995187">
            <w:pPr>
              <w:spacing w:line="300" w:lineRule="exact"/>
              <w:jc w:val="center"/>
              <w:rPr>
                <w:rFonts w:ascii="Times New Roman" w:hAnsi="Times New Roman"/>
                <w:i/>
                <w:iCs/>
                <w:color w:val="000000"/>
                <w:sz w:val="28"/>
                <w:szCs w:val="28"/>
                <w:lang w:val="vi-VN" w:eastAsia="vi-VN"/>
              </w:rPr>
            </w:pPr>
            <w:r w:rsidRPr="003D56F0">
              <w:rPr>
                <w:rFonts w:ascii="Times New Roman" w:hAnsi="Times New Roman"/>
                <w:i/>
                <w:iCs/>
                <w:color w:val="000000"/>
                <w:sz w:val="28"/>
                <w:szCs w:val="28"/>
                <w:lang w:val="vi-VN" w:eastAsia="vi-VN"/>
              </w:rPr>
              <w:t>1.2</w:t>
            </w:r>
          </w:p>
        </w:tc>
        <w:tc>
          <w:tcPr>
            <w:tcW w:w="5066" w:type="dxa"/>
            <w:tcBorders>
              <w:top w:val="nil"/>
              <w:left w:val="nil"/>
              <w:bottom w:val="single" w:sz="4" w:space="0" w:color="auto"/>
              <w:right w:val="single" w:sz="4" w:space="0" w:color="auto"/>
            </w:tcBorders>
            <w:shd w:val="clear" w:color="auto" w:fill="auto"/>
            <w:noWrap/>
            <w:vAlign w:val="center"/>
            <w:hideMark/>
          </w:tcPr>
          <w:p w14:paraId="0C349EFB" w14:textId="77777777" w:rsidR="00387C9A" w:rsidRPr="003D56F0" w:rsidRDefault="00387C9A" w:rsidP="00995187">
            <w:pPr>
              <w:spacing w:after="60" w:line="340" w:lineRule="exact"/>
              <w:rPr>
                <w:rFonts w:ascii="Times New Roman" w:hAnsi="Times New Roman"/>
                <w:i/>
                <w:iCs/>
                <w:color w:val="000000"/>
                <w:sz w:val="28"/>
                <w:szCs w:val="28"/>
                <w:lang w:val="vi-VN" w:eastAsia="vi-VN"/>
              </w:rPr>
            </w:pPr>
            <w:r w:rsidRPr="003D56F0">
              <w:rPr>
                <w:rFonts w:ascii="Times New Roman" w:hAnsi="Times New Roman"/>
                <w:i/>
                <w:iCs/>
                <w:color w:val="000000"/>
                <w:sz w:val="28"/>
                <w:szCs w:val="28"/>
                <w:lang w:val="vi-VN" w:eastAsia="vi-VN"/>
              </w:rPr>
              <w:t>Đất công trình dịch vụ</w:t>
            </w:r>
          </w:p>
        </w:tc>
        <w:tc>
          <w:tcPr>
            <w:tcW w:w="2126" w:type="dxa"/>
            <w:tcBorders>
              <w:top w:val="nil"/>
              <w:left w:val="nil"/>
              <w:bottom w:val="single" w:sz="4" w:space="0" w:color="auto"/>
              <w:right w:val="single" w:sz="4" w:space="0" w:color="auto"/>
            </w:tcBorders>
            <w:shd w:val="clear" w:color="auto" w:fill="auto"/>
            <w:vAlign w:val="center"/>
            <w:hideMark/>
          </w:tcPr>
          <w:p w14:paraId="59C3B742" w14:textId="77777777" w:rsidR="00387C9A" w:rsidRPr="003D56F0" w:rsidRDefault="00387C9A" w:rsidP="00995187">
            <w:pPr>
              <w:spacing w:after="60" w:line="340" w:lineRule="exact"/>
              <w:jc w:val="center"/>
              <w:rPr>
                <w:rFonts w:ascii="Times New Roman" w:hAnsi="Times New Roman"/>
                <w:i/>
                <w:iCs/>
                <w:color w:val="000000"/>
                <w:sz w:val="28"/>
                <w:szCs w:val="28"/>
                <w:lang w:val="vi-VN" w:eastAsia="vi-VN"/>
              </w:rPr>
            </w:pPr>
            <w:r w:rsidRPr="003D56F0">
              <w:rPr>
                <w:rFonts w:ascii="Times New Roman" w:hAnsi="Times New Roman"/>
                <w:i/>
                <w:iCs/>
                <w:color w:val="000000"/>
                <w:sz w:val="28"/>
                <w:szCs w:val="28"/>
                <w:lang w:val="vi-VN" w:eastAsia="vi-VN"/>
              </w:rPr>
              <w:t>4,283</w:t>
            </w:r>
          </w:p>
        </w:tc>
        <w:tc>
          <w:tcPr>
            <w:tcW w:w="1164" w:type="dxa"/>
            <w:tcBorders>
              <w:top w:val="nil"/>
              <w:left w:val="nil"/>
              <w:bottom w:val="single" w:sz="4" w:space="0" w:color="auto"/>
              <w:right w:val="single" w:sz="4" w:space="0" w:color="auto"/>
            </w:tcBorders>
            <w:shd w:val="clear" w:color="auto" w:fill="auto"/>
            <w:noWrap/>
            <w:vAlign w:val="center"/>
            <w:hideMark/>
          </w:tcPr>
          <w:p w14:paraId="445A4208" w14:textId="77777777" w:rsidR="00387C9A" w:rsidRPr="003D56F0" w:rsidRDefault="00387C9A" w:rsidP="00995187">
            <w:pPr>
              <w:spacing w:after="60" w:line="340" w:lineRule="exact"/>
              <w:jc w:val="center"/>
              <w:rPr>
                <w:rFonts w:ascii="Times New Roman" w:hAnsi="Times New Roman"/>
                <w:i/>
                <w:iCs/>
                <w:color w:val="000000"/>
                <w:sz w:val="28"/>
                <w:szCs w:val="28"/>
                <w:lang w:val="vi-VN" w:eastAsia="vi-VN"/>
              </w:rPr>
            </w:pPr>
            <w:r w:rsidRPr="003D56F0">
              <w:rPr>
                <w:rFonts w:ascii="Times New Roman" w:hAnsi="Times New Roman"/>
                <w:i/>
                <w:iCs/>
                <w:color w:val="000000"/>
                <w:sz w:val="28"/>
                <w:szCs w:val="28"/>
                <w:lang w:val="vi-VN" w:eastAsia="vi-VN"/>
              </w:rPr>
              <w:t>3.09</w:t>
            </w:r>
          </w:p>
        </w:tc>
        <w:tc>
          <w:tcPr>
            <w:tcW w:w="888" w:type="dxa"/>
            <w:vAlign w:val="center"/>
            <w:hideMark/>
          </w:tcPr>
          <w:p w14:paraId="55A40BB1" w14:textId="77777777" w:rsidR="00387C9A" w:rsidRPr="005F1419" w:rsidRDefault="00387C9A" w:rsidP="00995187">
            <w:pPr>
              <w:spacing w:line="300" w:lineRule="exact"/>
              <w:jc w:val="center"/>
              <w:rPr>
                <w:rFonts w:ascii="Times New Roman" w:hAnsi="Times New Roman"/>
                <w:sz w:val="20"/>
                <w:lang w:val="vi-VN" w:eastAsia="vi-VN"/>
              </w:rPr>
            </w:pPr>
          </w:p>
        </w:tc>
      </w:tr>
      <w:tr w:rsidR="00387C9A" w:rsidRPr="005F1419" w14:paraId="4F0440FF" w14:textId="77777777" w:rsidTr="00995187">
        <w:trPr>
          <w:trHeight w:val="8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5E41289F" w14:textId="77777777" w:rsidR="00387C9A" w:rsidRPr="003D56F0" w:rsidRDefault="00387C9A" w:rsidP="00995187">
            <w:pPr>
              <w:spacing w:line="300" w:lineRule="exact"/>
              <w:jc w:val="center"/>
              <w:rPr>
                <w:rFonts w:ascii="Times New Roman" w:hAnsi="Times New Roman"/>
                <w:color w:val="000000"/>
                <w:sz w:val="28"/>
                <w:szCs w:val="28"/>
                <w:lang w:val="vi-VN" w:eastAsia="vi-VN"/>
              </w:rPr>
            </w:pPr>
            <w:r w:rsidRPr="003D56F0">
              <w:rPr>
                <w:rFonts w:ascii="Times New Roman" w:hAnsi="Times New Roman"/>
                <w:color w:val="000000"/>
                <w:sz w:val="28"/>
                <w:szCs w:val="28"/>
                <w:lang w:val="vi-VN" w:eastAsia="vi-VN"/>
              </w:rPr>
              <w:t>2</w:t>
            </w:r>
          </w:p>
        </w:tc>
        <w:tc>
          <w:tcPr>
            <w:tcW w:w="5066" w:type="dxa"/>
            <w:tcBorders>
              <w:top w:val="nil"/>
              <w:left w:val="nil"/>
              <w:bottom w:val="single" w:sz="4" w:space="0" w:color="auto"/>
              <w:right w:val="single" w:sz="4" w:space="0" w:color="auto"/>
            </w:tcBorders>
            <w:shd w:val="clear" w:color="auto" w:fill="auto"/>
            <w:noWrap/>
            <w:vAlign w:val="center"/>
            <w:hideMark/>
          </w:tcPr>
          <w:p w14:paraId="04C042B8" w14:textId="77777777" w:rsidR="00387C9A" w:rsidRPr="003D56F0" w:rsidRDefault="00387C9A" w:rsidP="00995187">
            <w:pPr>
              <w:spacing w:after="60" w:line="340" w:lineRule="exact"/>
              <w:rPr>
                <w:rFonts w:ascii="Times New Roman" w:hAnsi="Times New Roman"/>
                <w:color w:val="000000"/>
                <w:sz w:val="28"/>
                <w:szCs w:val="28"/>
                <w:lang w:eastAsia="vi-VN"/>
              </w:rPr>
            </w:pPr>
            <w:r w:rsidRPr="003D56F0">
              <w:rPr>
                <w:rFonts w:ascii="Times New Roman" w:hAnsi="Times New Roman"/>
                <w:color w:val="000000"/>
                <w:sz w:val="28"/>
                <w:szCs w:val="28"/>
                <w:lang w:eastAsia="vi-VN"/>
              </w:rPr>
              <w:t>Đất cây xanh sử dụng công cộng</w:t>
            </w:r>
          </w:p>
        </w:tc>
        <w:tc>
          <w:tcPr>
            <w:tcW w:w="2126" w:type="dxa"/>
            <w:tcBorders>
              <w:top w:val="nil"/>
              <w:left w:val="nil"/>
              <w:bottom w:val="single" w:sz="4" w:space="0" w:color="auto"/>
              <w:right w:val="single" w:sz="4" w:space="0" w:color="auto"/>
            </w:tcBorders>
            <w:shd w:val="clear" w:color="auto" w:fill="auto"/>
            <w:noWrap/>
            <w:vAlign w:val="center"/>
            <w:hideMark/>
          </w:tcPr>
          <w:p w14:paraId="5ECC2FFC" w14:textId="77777777" w:rsidR="00387C9A" w:rsidRPr="003D56F0" w:rsidRDefault="00387C9A" w:rsidP="00995187">
            <w:pPr>
              <w:spacing w:after="60" w:line="340" w:lineRule="exact"/>
              <w:jc w:val="center"/>
              <w:rPr>
                <w:rFonts w:ascii="Times New Roman" w:hAnsi="Times New Roman"/>
                <w:color w:val="000000"/>
                <w:sz w:val="28"/>
                <w:szCs w:val="28"/>
                <w:lang w:val="vi-VN" w:eastAsia="vi-VN"/>
              </w:rPr>
            </w:pPr>
            <w:r w:rsidRPr="003D56F0">
              <w:rPr>
                <w:rFonts w:ascii="Times New Roman" w:hAnsi="Times New Roman"/>
                <w:color w:val="000000"/>
                <w:sz w:val="28"/>
                <w:szCs w:val="28"/>
                <w:lang w:val="vi-VN" w:eastAsia="vi-VN"/>
              </w:rPr>
              <w:t>14,653</w:t>
            </w:r>
          </w:p>
        </w:tc>
        <w:tc>
          <w:tcPr>
            <w:tcW w:w="1164" w:type="dxa"/>
            <w:tcBorders>
              <w:top w:val="nil"/>
              <w:left w:val="nil"/>
              <w:bottom w:val="single" w:sz="4" w:space="0" w:color="auto"/>
              <w:right w:val="single" w:sz="4" w:space="0" w:color="auto"/>
            </w:tcBorders>
            <w:shd w:val="clear" w:color="auto" w:fill="auto"/>
            <w:noWrap/>
            <w:vAlign w:val="center"/>
            <w:hideMark/>
          </w:tcPr>
          <w:p w14:paraId="5A59B7A7" w14:textId="77777777" w:rsidR="00387C9A" w:rsidRPr="003D56F0" w:rsidRDefault="00387C9A" w:rsidP="00995187">
            <w:pPr>
              <w:spacing w:after="60" w:line="340" w:lineRule="exact"/>
              <w:jc w:val="center"/>
              <w:rPr>
                <w:rFonts w:ascii="Times New Roman" w:hAnsi="Times New Roman"/>
                <w:color w:val="000000"/>
                <w:sz w:val="28"/>
                <w:szCs w:val="28"/>
                <w:lang w:val="vi-VN" w:eastAsia="vi-VN"/>
              </w:rPr>
            </w:pPr>
            <w:r w:rsidRPr="003D56F0">
              <w:rPr>
                <w:rFonts w:ascii="Times New Roman" w:hAnsi="Times New Roman"/>
                <w:color w:val="000000"/>
                <w:sz w:val="28"/>
                <w:szCs w:val="28"/>
                <w:lang w:val="vi-VN" w:eastAsia="vi-VN"/>
              </w:rPr>
              <w:t>10.59</w:t>
            </w:r>
          </w:p>
        </w:tc>
        <w:tc>
          <w:tcPr>
            <w:tcW w:w="888" w:type="dxa"/>
            <w:vAlign w:val="center"/>
            <w:hideMark/>
          </w:tcPr>
          <w:p w14:paraId="3EE76B18" w14:textId="77777777" w:rsidR="00387C9A" w:rsidRPr="005F1419" w:rsidRDefault="00387C9A" w:rsidP="00995187">
            <w:pPr>
              <w:spacing w:line="300" w:lineRule="exact"/>
              <w:jc w:val="center"/>
              <w:rPr>
                <w:rFonts w:ascii="Times New Roman" w:hAnsi="Times New Roman"/>
                <w:sz w:val="20"/>
                <w:lang w:val="vi-VN" w:eastAsia="vi-VN"/>
              </w:rPr>
            </w:pPr>
          </w:p>
        </w:tc>
      </w:tr>
      <w:tr w:rsidR="00387C9A" w:rsidRPr="005F1419" w14:paraId="7B56C55E" w14:textId="77777777" w:rsidTr="00995187">
        <w:trPr>
          <w:trHeight w:val="85"/>
        </w:trPr>
        <w:tc>
          <w:tcPr>
            <w:tcW w:w="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3E6933" w14:textId="77777777" w:rsidR="00387C9A" w:rsidRPr="003D56F0" w:rsidRDefault="00387C9A" w:rsidP="00995187">
            <w:pPr>
              <w:spacing w:line="300" w:lineRule="exact"/>
              <w:jc w:val="center"/>
              <w:rPr>
                <w:rFonts w:ascii="Times New Roman" w:hAnsi="Times New Roman"/>
                <w:color w:val="000000"/>
                <w:sz w:val="28"/>
                <w:szCs w:val="28"/>
                <w:lang w:val="vi-VN" w:eastAsia="vi-VN"/>
              </w:rPr>
            </w:pPr>
            <w:r w:rsidRPr="003D56F0">
              <w:rPr>
                <w:rFonts w:ascii="Times New Roman" w:hAnsi="Times New Roman"/>
                <w:color w:val="000000"/>
                <w:sz w:val="28"/>
                <w:szCs w:val="28"/>
                <w:lang w:val="vi-VN" w:eastAsia="vi-VN"/>
              </w:rPr>
              <w:t>3</w:t>
            </w:r>
          </w:p>
        </w:tc>
        <w:tc>
          <w:tcPr>
            <w:tcW w:w="50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56BF52" w14:textId="77777777" w:rsidR="00387C9A" w:rsidRPr="003D56F0" w:rsidRDefault="00387C9A" w:rsidP="00995187">
            <w:pPr>
              <w:spacing w:after="60" w:line="340" w:lineRule="exact"/>
              <w:rPr>
                <w:rFonts w:ascii="Times New Roman" w:hAnsi="Times New Roman"/>
                <w:color w:val="000000"/>
                <w:sz w:val="28"/>
                <w:szCs w:val="28"/>
                <w:lang w:eastAsia="vi-VN"/>
              </w:rPr>
            </w:pPr>
            <w:r w:rsidRPr="003D56F0">
              <w:rPr>
                <w:rFonts w:ascii="Times New Roman" w:hAnsi="Times New Roman"/>
                <w:color w:val="000000"/>
                <w:sz w:val="28"/>
                <w:szCs w:val="28"/>
                <w:lang w:eastAsia="vi-VN"/>
              </w:rPr>
              <w:t>Đất bãi đỗ xe</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F64E95" w14:textId="77777777" w:rsidR="00387C9A" w:rsidRPr="003D56F0" w:rsidRDefault="00387C9A" w:rsidP="00995187">
            <w:pPr>
              <w:spacing w:after="60" w:line="340" w:lineRule="exact"/>
              <w:jc w:val="center"/>
              <w:rPr>
                <w:rFonts w:ascii="Times New Roman" w:hAnsi="Times New Roman"/>
                <w:color w:val="000000"/>
                <w:sz w:val="28"/>
                <w:szCs w:val="28"/>
                <w:lang w:val="vi-VN" w:eastAsia="vi-VN"/>
              </w:rPr>
            </w:pPr>
            <w:r w:rsidRPr="003D56F0">
              <w:rPr>
                <w:rFonts w:ascii="Times New Roman" w:hAnsi="Times New Roman"/>
                <w:color w:val="000000"/>
                <w:sz w:val="28"/>
                <w:szCs w:val="28"/>
                <w:lang w:val="vi-VN" w:eastAsia="vi-VN"/>
              </w:rPr>
              <w:t>3,556</w:t>
            </w:r>
          </w:p>
        </w:tc>
        <w:tc>
          <w:tcPr>
            <w:tcW w:w="11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3180E7" w14:textId="77777777" w:rsidR="00387C9A" w:rsidRPr="003D56F0" w:rsidRDefault="00387C9A" w:rsidP="00995187">
            <w:pPr>
              <w:spacing w:after="60" w:line="340" w:lineRule="exact"/>
              <w:jc w:val="center"/>
              <w:rPr>
                <w:rFonts w:ascii="Times New Roman" w:hAnsi="Times New Roman"/>
                <w:color w:val="000000"/>
                <w:sz w:val="28"/>
                <w:szCs w:val="28"/>
                <w:lang w:val="vi-VN" w:eastAsia="vi-VN"/>
              </w:rPr>
            </w:pPr>
            <w:r w:rsidRPr="003D56F0">
              <w:rPr>
                <w:rFonts w:ascii="Times New Roman" w:hAnsi="Times New Roman"/>
                <w:color w:val="000000"/>
                <w:sz w:val="28"/>
                <w:szCs w:val="28"/>
                <w:lang w:val="vi-VN" w:eastAsia="vi-VN"/>
              </w:rPr>
              <w:t>2.57</w:t>
            </w:r>
          </w:p>
        </w:tc>
        <w:tc>
          <w:tcPr>
            <w:tcW w:w="888" w:type="dxa"/>
            <w:tcBorders>
              <w:left w:val="single" w:sz="4" w:space="0" w:color="auto"/>
            </w:tcBorders>
            <w:vAlign w:val="center"/>
            <w:hideMark/>
          </w:tcPr>
          <w:p w14:paraId="6E2ACF12" w14:textId="77777777" w:rsidR="00387C9A" w:rsidRPr="005F1419" w:rsidRDefault="00387C9A" w:rsidP="00995187">
            <w:pPr>
              <w:spacing w:line="300" w:lineRule="exact"/>
              <w:jc w:val="center"/>
              <w:rPr>
                <w:rFonts w:ascii="Times New Roman" w:hAnsi="Times New Roman"/>
                <w:sz w:val="20"/>
                <w:lang w:val="vi-VN" w:eastAsia="vi-VN"/>
              </w:rPr>
            </w:pPr>
          </w:p>
        </w:tc>
      </w:tr>
      <w:tr w:rsidR="00387C9A" w:rsidRPr="005F1419" w14:paraId="31B2AF5A" w14:textId="77777777" w:rsidTr="00995187">
        <w:trPr>
          <w:trHeight w:val="85"/>
        </w:trPr>
        <w:tc>
          <w:tcPr>
            <w:tcW w:w="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DEB3A3" w14:textId="77777777" w:rsidR="00387C9A" w:rsidRPr="003D56F0" w:rsidRDefault="00387C9A" w:rsidP="00995187">
            <w:pPr>
              <w:spacing w:line="300" w:lineRule="exact"/>
              <w:jc w:val="center"/>
              <w:rPr>
                <w:rFonts w:ascii="Times New Roman" w:hAnsi="Times New Roman"/>
                <w:color w:val="000000"/>
                <w:sz w:val="28"/>
                <w:szCs w:val="28"/>
                <w:lang w:val="vi-VN" w:eastAsia="vi-VN"/>
              </w:rPr>
            </w:pPr>
            <w:r w:rsidRPr="003D56F0">
              <w:rPr>
                <w:rFonts w:ascii="Times New Roman" w:hAnsi="Times New Roman"/>
                <w:color w:val="000000"/>
                <w:sz w:val="28"/>
                <w:szCs w:val="28"/>
                <w:lang w:val="vi-VN" w:eastAsia="vi-VN"/>
              </w:rPr>
              <w:t>4</w:t>
            </w:r>
          </w:p>
        </w:tc>
        <w:tc>
          <w:tcPr>
            <w:tcW w:w="5066" w:type="dxa"/>
            <w:tcBorders>
              <w:top w:val="single" w:sz="4" w:space="0" w:color="auto"/>
              <w:left w:val="nil"/>
              <w:bottom w:val="single" w:sz="4" w:space="0" w:color="auto"/>
              <w:right w:val="single" w:sz="4" w:space="0" w:color="auto"/>
            </w:tcBorders>
            <w:shd w:val="clear" w:color="auto" w:fill="auto"/>
            <w:noWrap/>
            <w:vAlign w:val="center"/>
            <w:hideMark/>
          </w:tcPr>
          <w:p w14:paraId="5C9E643B" w14:textId="77777777" w:rsidR="00387C9A" w:rsidRPr="003D56F0" w:rsidRDefault="00387C9A" w:rsidP="00995187">
            <w:pPr>
              <w:spacing w:after="60" w:line="340" w:lineRule="exact"/>
              <w:rPr>
                <w:rFonts w:ascii="Times New Roman" w:hAnsi="Times New Roman"/>
                <w:color w:val="000000"/>
                <w:sz w:val="28"/>
                <w:szCs w:val="28"/>
                <w:lang w:eastAsia="vi-VN"/>
              </w:rPr>
            </w:pPr>
            <w:r w:rsidRPr="003D56F0">
              <w:rPr>
                <w:rFonts w:ascii="Times New Roman" w:hAnsi="Times New Roman"/>
                <w:color w:val="000000"/>
                <w:sz w:val="28"/>
                <w:szCs w:val="28"/>
                <w:lang w:eastAsia="vi-VN"/>
              </w:rPr>
              <w:t>Bãi cát</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43781A7A" w14:textId="77777777" w:rsidR="00387C9A" w:rsidRPr="003D56F0" w:rsidRDefault="00387C9A" w:rsidP="00995187">
            <w:pPr>
              <w:spacing w:after="60" w:line="340" w:lineRule="exact"/>
              <w:jc w:val="center"/>
              <w:rPr>
                <w:rFonts w:ascii="Times New Roman" w:hAnsi="Times New Roman"/>
                <w:color w:val="000000"/>
                <w:sz w:val="28"/>
                <w:szCs w:val="28"/>
                <w:lang w:val="vi-VN" w:eastAsia="vi-VN"/>
              </w:rPr>
            </w:pPr>
            <w:r w:rsidRPr="003D56F0">
              <w:rPr>
                <w:rFonts w:ascii="Times New Roman" w:hAnsi="Times New Roman"/>
                <w:color w:val="000000"/>
                <w:sz w:val="28"/>
                <w:szCs w:val="28"/>
                <w:lang w:val="vi-VN" w:eastAsia="vi-VN"/>
              </w:rPr>
              <w:t>33,943</w:t>
            </w:r>
          </w:p>
        </w:tc>
        <w:tc>
          <w:tcPr>
            <w:tcW w:w="1164" w:type="dxa"/>
            <w:tcBorders>
              <w:top w:val="single" w:sz="4" w:space="0" w:color="auto"/>
              <w:left w:val="nil"/>
              <w:bottom w:val="single" w:sz="4" w:space="0" w:color="auto"/>
              <w:right w:val="single" w:sz="4" w:space="0" w:color="auto"/>
            </w:tcBorders>
            <w:shd w:val="clear" w:color="auto" w:fill="auto"/>
            <w:noWrap/>
            <w:vAlign w:val="center"/>
            <w:hideMark/>
          </w:tcPr>
          <w:p w14:paraId="719C9B80" w14:textId="77777777" w:rsidR="00387C9A" w:rsidRPr="003D56F0" w:rsidRDefault="00387C9A" w:rsidP="00995187">
            <w:pPr>
              <w:spacing w:after="60" w:line="340" w:lineRule="exact"/>
              <w:jc w:val="center"/>
              <w:rPr>
                <w:rFonts w:ascii="Times New Roman" w:hAnsi="Times New Roman"/>
                <w:color w:val="000000"/>
                <w:sz w:val="28"/>
                <w:szCs w:val="28"/>
                <w:lang w:val="vi-VN" w:eastAsia="vi-VN"/>
              </w:rPr>
            </w:pPr>
            <w:r w:rsidRPr="003D56F0">
              <w:rPr>
                <w:rFonts w:ascii="Times New Roman" w:hAnsi="Times New Roman"/>
                <w:color w:val="000000"/>
                <w:sz w:val="28"/>
                <w:szCs w:val="28"/>
                <w:lang w:val="vi-VN" w:eastAsia="vi-VN"/>
              </w:rPr>
              <w:t>24.53</w:t>
            </w:r>
          </w:p>
        </w:tc>
        <w:tc>
          <w:tcPr>
            <w:tcW w:w="888" w:type="dxa"/>
            <w:vAlign w:val="center"/>
            <w:hideMark/>
          </w:tcPr>
          <w:p w14:paraId="20066DE5" w14:textId="77777777" w:rsidR="00387C9A" w:rsidRPr="005F1419" w:rsidRDefault="00387C9A" w:rsidP="00995187">
            <w:pPr>
              <w:spacing w:line="300" w:lineRule="exact"/>
              <w:jc w:val="center"/>
              <w:rPr>
                <w:rFonts w:ascii="Times New Roman" w:hAnsi="Times New Roman"/>
                <w:sz w:val="20"/>
                <w:lang w:val="vi-VN" w:eastAsia="vi-VN"/>
              </w:rPr>
            </w:pPr>
          </w:p>
        </w:tc>
      </w:tr>
      <w:tr w:rsidR="00387C9A" w:rsidRPr="005F1419" w14:paraId="4B578265" w14:textId="77777777" w:rsidTr="00995187">
        <w:trPr>
          <w:trHeight w:val="8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2EFDDC46" w14:textId="77777777" w:rsidR="00387C9A" w:rsidRPr="003D56F0" w:rsidRDefault="00387C9A" w:rsidP="00995187">
            <w:pPr>
              <w:spacing w:line="300" w:lineRule="exact"/>
              <w:jc w:val="center"/>
              <w:rPr>
                <w:rFonts w:ascii="Times New Roman" w:hAnsi="Times New Roman"/>
                <w:color w:val="000000"/>
                <w:sz w:val="28"/>
                <w:szCs w:val="28"/>
                <w:lang w:val="vi-VN" w:eastAsia="vi-VN"/>
              </w:rPr>
            </w:pPr>
            <w:r w:rsidRPr="003D56F0">
              <w:rPr>
                <w:rFonts w:ascii="Times New Roman" w:hAnsi="Times New Roman"/>
                <w:color w:val="000000"/>
                <w:sz w:val="28"/>
                <w:szCs w:val="28"/>
                <w:lang w:val="vi-VN" w:eastAsia="vi-VN"/>
              </w:rPr>
              <w:t>5</w:t>
            </w:r>
          </w:p>
        </w:tc>
        <w:tc>
          <w:tcPr>
            <w:tcW w:w="5066" w:type="dxa"/>
            <w:tcBorders>
              <w:top w:val="nil"/>
              <w:left w:val="nil"/>
              <w:bottom w:val="single" w:sz="4" w:space="0" w:color="auto"/>
              <w:right w:val="single" w:sz="4" w:space="0" w:color="auto"/>
            </w:tcBorders>
            <w:shd w:val="clear" w:color="auto" w:fill="auto"/>
            <w:noWrap/>
            <w:vAlign w:val="center"/>
            <w:hideMark/>
          </w:tcPr>
          <w:p w14:paraId="5BF83555" w14:textId="77777777" w:rsidR="00387C9A" w:rsidRPr="003D56F0" w:rsidRDefault="00387C9A" w:rsidP="00995187">
            <w:pPr>
              <w:spacing w:after="60" w:line="340" w:lineRule="exact"/>
              <w:rPr>
                <w:rFonts w:ascii="Times New Roman" w:hAnsi="Times New Roman"/>
                <w:color w:val="000000"/>
                <w:sz w:val="28"/>
                <w:szCs w:val="28"/>
                <w:lang w:eastAsia="vi-VN"/>
              </w:rPr>
            </w:pPr>
            <w:r w:rsidRPr="003D56F0">
              <w:rPr>
                <w:rFonts w:ascii="Times New Roman" w:hAnsi="Times New Roman"/>
                <w:color w:val="000000"/>
                <w:sz w:val="28"/>
                <w:szCs w:val="28"/>
                <w:lang w:eastAsia="vi-VN"/>
              </w:rPr>
              <w:t>Đường dạo, không gian mở</w:t>
            </w:r>
          </w:p>
        </w:tc>
        <w:tc>
          <w:tcPr>
            <w:tcW w:w="2126" w:type="dxa"/>
            <w:tcBorders>
              <w:top w:val="nil"/>
              <w:left w:val="nil"/>
              <w:bottom w:val="single" w:sz="4" w:space="0" w:color="auto"/>
              <w:right w:val="single" w:sz="4" w:space="0" w:color="auto"/>
            </w:tcBorders>
            <w:shd w:val="clear" w:color="auto" w:fill="auto"/>
            <w:noWrap/>
            <w:vAlign w:val="center"/>
            <w:hideMark/>
          </w:tcPr>
          <w:p w14:paraId="5C22D7CB" w14:textId="77777777" w:rsidR="00387C9A" w:rsidRPr="003D56F0" w:rsidRDefault="00387C9A" w:rsidP="00995187">
            <w:pPr>
              <w:spacing w:after="60" w:line="340" w:lineRule="exact"/>
              <w:jc w:val="center"/>
              <w:rPr>
                <w:rFonts w:ascii="Times New Roman" w:hAnsi="Times New Roman"/>
                <w:color w:val="000000"/>
                <w:sz w:val="28"/>
                <w:szCs w:val="28"/>
                <w:lang w:val="vi-VN" w:eastAsia="vi-VN"/>
              </w:rPr>
            </w:pPr>
            <w:r w:rsidRPr="003D56F0">
              <w:rPr>
                <w:rFonts w:ascii="Times New Roman" w:hAnsi="Times New Roman"/>
                <w:color w:val="000000"/>
                <w:sz w:val="28"/>
                <w:szCs w:val="28"/>
                <w:lang w:val="vi-VN" w:eastAsia="vi-VN"/>
              </w:rPr>
              <w:t>11,175</w:t>
            </w:r>
          </w:p>
        </w:tc>
        <w:tc>
          <w:tcPr>
            <w:tcW w:w="1164" w:type="dxa"/>
            <w:tcBorders>
              <w:top w:val="nil"/>
              <w:left w:val="nil"/>
              <w:bottom w:val="single" w:sz="4" w:space="0" w:color="auto"/>
              <w:right w:val="single" w:sz="4" w:space="0" w:color="auto"/>
            </w:tcBorders>
            <w:shd w:val="clear" w:color="auto" w:fill="auto"/>
            <w:noWrap/>
            <w:vAlign w:val="center"/>
            <w:hideMark/>
          </w:tcPr>
          <w:p w14:paraId="3FBD5F63" w14:textId="77777777" w:rsidR="00387C9A" w:rsidRPr="003D56F0" w:rsidRDefault="00387C9A" w:rsidP="00995187">
            <w:pPr>
              <w:spacing w:after="60" w:line="340" w:lineRule="exact"/>
              <w:jc w:val="center"/>
              <w:rPr>
                <w:rFonts w:ascii="Times New Roman" w:hAnsi="Times New Roman"/>
                <w:color w:val="000000"/>
                <w:sz w:val="28"/>
                <w:szCs w:val="28"/>
                <w:lang w:val="vi-VN" w:eastAsia="vi-VN"/>
              </w:rPr>
            </w:pPr>
            <w:r w:rsidRPr="003D56F0">
              <w:rPr>
                <w:rFonts w:ascii="Times New Roman" w:hAnsi="Times New Roman"/>
                <w:color w:val="000000"/>
                <w:sz w:val="28"/>
                <w:szCs w:val="28"/>
                <w:lang w:val="vi-VN" w:eastAsia="vi-VN"/>
              </w:rPr>
              <w:t>8.08</w:t>
            </w:r>
          </w:p>
        </w:tc>
        <w:tc>
          <w:tcPr>
            <w:tcW w:w="888" w:type="dxa"/>
            <w:vAlign w:val="center"/>
            <w:hideMark/>
          </w:tcPr>
          <w:p w14:paraId="5F012E3B" w14:textId="77777777" w:rsidR="00387C9A" w:rsidRPr="005F1419" w:rsidRDefault="00387C9A" w:rsidP="00995187">
            <w:pPr>
              <w:spacing w:line="300" w:lineRule="exact"/>
              <w:jc w:val="center"/>
              <w:rPr>
                <w:rFonts w:ascii="Times New Roman" w:hAnsi="Times New Roman"/>
                <w:sz w:val="20"/>
                <w:lang w:val="vi-VN" w:eastAsia="vi-VN"/>
              </w:rPr>
            </w:pPr>
          </w:p>
        </w:tc>
      </w:tr>
      <w:tr w:rsidR="00387C9A" w:rsidRPr="005F1419" w14:paraId="09470634" w14:textId="77777777" w:rsidTr="00995187">
        <w:trPr>
          <w:trHeight w:val="85"/>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7324B48" w14:textId="77777777" w:rsidR="00387C9A" w:rsidRPr="003D56F0" w:rsidRDefault="00387C9A" w:rsidP="00995187">
            <w:pPr>
              <w:spacing w:line="300" w:lineRule="exact"/>
              <w:jc w:val="center"/>
              <w:rPr>
                <w:rFonts w:ascii="Times New Roman" w:hAnsi="Times New Roman"/>
                <w:color w:val="000000"/>
                <w:sz w:val="28"/>
                <w:szCs w:val="28"/>
                <w:lang w:val="vi-VN" w:eastAsia="vi-VN"/>
              </w:rPr>
            </w:pPr>
            <w:r w:rsidRPr="003D56F0">
              <w:rPr>
                <w:rFonts w:ascii="Times New Roman" w:hAnsi="Times New Roman"/>
                <w:color w:val="000000"/>
                <w:sz w:val="28"/>
                <w:szCs w:val="28"/>
                <w:lang w:val="vi-VN" w:eastAsia="vi-VN"/>
              </w:rPr>
              <w:t>6</w:t>
            </w:r>
          </w:p>
        </w:tc>
        <w:tc>
          <w:tcPr>
            <w:tcW w:w="5066" w:type="dxa"/>
            <w:tcBorders>
              <w:top w:val="nil"/>
              <w:left w:val="nil"/>
              <w:bottom w:val="single" w:sz="4" w:space="0" w:color="auto"/>
              <w:right w:val="single" w:sz="4" w:space="0" w:color="auto"/>
            </w:tcBorders>
            <w:shd w:val="clear" w:color="auto" w:fill="auto"/>
            <w:noWrap/>
            <w:vAlign w:val="center"/>
            <w:hideMark/>
          </w:tcPr>
          <w:p w14:paraId="5F7F0D41" w14:textId="77777777" w:rsidR="00387C9A" w:rsidRPr="003D56F0" w:rsidRDefault="00387C9A" w:rsidP="00995187">
            <w:pPr>
              <w:spacing w:after="60" w:line="340" w:lineRule="exact"/>
              <w:rPr>
                <w:rFonts w:ascii="Times New Roman" w:hAnsi="Times New Roman"/>
                <w:color w:val="000000"/>
                <w:sz w:val="28"/>
                <w:szCs w:val="28"/>
                <w:lang w:eastAsia="vi-VN"/>
              </w:rPr>
            </w:pPr>
            <w:r w:rsidRPr="003D56F0">
              <w:rPr>
                <w:rFonts w:ascii="Times New Roman" w:hAnsi="Times New Roman"/>
                <w:color w:val="000000"/>
                <w:sz w:val="28"/>
                <w:szCs w:val="28"/>
                <w:lang w:eastAsia="vi-VN"/>
              </w:rPr>
              <w:t>Đất giao thông</w:t>
            </w:r>
          </w:p>
        </w:tc>
        <w:tc>
          <w:tcPr>
            <w:tcW w:w="2126" w:type="dxa"/>
            <w:tcBorders>
              <w:top w:val="nil"/>
              <w:left w:val="nil"/>
              <w:bottom w:val="single" w:sz="4" w:space="0" w:color="auto"/>
              <w:right w:val="single" w:sz="4" w:space="0" w:color="auto"/>
            </w:tcBorders>
            <w:shd w:val="clear" w:color="auto" w:fill="auto"/>
            <w:noWrap/>
            <w:vAlign w:val="center"/>
            <w:hideMark/>
          </w:tcPr>
          <w:p w14:paraId="282C5972" w14:textId="77777777" w:rsidR="00387C9A" w:rsidRPr="003D56F0" w:rsidRDefault="00387C9A" w:rsidP="00995187">
            <w:pPr>
              <w:spacing w:after="60" w:line="340" w:lineRule="exact"/>
              <w:jc w:val="center"/>
              <w:rPr>
                <w:rFonts w:ascii="Times New Roman" w:hAnsi="Times New Roman"/>
                <w:color w:val="000000"/>
                <w:sz w:val="28"/>
                <w:szCs w:val="28"/>
                <w:lang w:val="vi-VN" w:eastAsia="vi-VN"/>
              </w:rPr>
            </w:pPr>
            <w:r w:rsidRPr="003D56F0">
              <w:rPr>
                <w:rFonts w:ascii="Times New Roman" w:hAnsi="Times New Roman"/>
                <w:color w:val="000000"/>
                <w:sz w:val="28"/>
                <w:szCs w:val="28"/>
                <w:lang w:val="vi-VN" w:eastAsia="vi-VN"/>
              </w:rPr>
              <w:t>12,804</w:t>
            </w:r>
          </w:p>
        </w:tc>
        <w:tc>
          <w:tcPr>
            <w:tcW w:w="1164" w:type="dxa"/>
            <w:tcBorders>
              <w:top w:val="nil"/>
              <w:left w:val="nil"/>
              <w:bottom w:val="single" w:sz="4" w:space="0" w:color="auto"/>
              <w:right w:val="single" w:sz="4" w:space="0" w:color="auto"/>
            </w:tcBorders>
            <w:shd w:val="clear" w:color="auto" w:fill="auto"/>
            <w:noWrap/>
            <w:vAlign w:val="center"/>
            <w:hideMark/>
          </w:tcPr>
          <w:p w14:paraId="4870344B" w14:textId="77777777" w:rsidR="00387C9A" w:rsidRPr="003D56F0" w:rsidRDefault="00387C9A" w:rsidP="00995187">
            <w:pPr>
              <w:spacing w:after="60" w:line="340" w:lineRule="exact"/>
              <w:jc w:val="center"/>
              <w:rPr>
                <w:rFonts w:ascii="Times New Roman" w:hAnsi="Times New Roman"/>
                <w:color w:val="000000"/>
                <w:sz w:val="28"/>
                <w:szCs w:val="28"/>
                <w:lang w:val="vi-VN" w:eastAsia="vi-VN"/>
              </w:rPr>
            </w:pPr>
            <w:r w:rsidRPr="003D56F0">
              <w:rPr>
                <w:rFonts w:ascii="Times New Roman" w:hAnsi="Times New Roman"/>
                <w:color w:val="000000"/>
                <w:sz w:val="28"/>
                <w:szCs w:val="28"/>
                <w:lang w:val="vi-VN" w:eastAsia="vi-VN"/>
              </w:rPr>
              <w:t>9.25</w:t>
            </w:r>
          </w:p>
        </w:tc>
        <w:tc>
          <w:tcPr>
            <w:tcW w:w="888" w:type="dxa"/>
            <w:vAlign w:val="center"/>
            <w:hideMark/>
          </w:tcPr>
          <w:p w14:paraId="1392FED6" w14:textId="77777777" w:rsidR="00387C9A" w:rsidRPr="005F1419" w:rsidRDefault="00387C9A" w:rsidP="00995187">
            <w:pPr>
              <w:spacing w:line="300" w:lineRule="exact"/>
              <w:jc w:val="center"/>
              <w:rPr>
                <w:rFonts w:ascii="Times New Roman" w:hAnsi="Times New Roman"/>
                <w:sz w:val="20"/>
                <w:lang w:val="vi-VN" w:eastAsia="vi-VN"/>
              </w:rPr>
            </w:pPr>
          </w:p>
        </w:tc>
      </w:tr>
      <w:tr w:rsidR="00387C9A" w:rsidRPr="005F1419" w14:paraId="05AAF51F" w14:textId="77777777" w:rsidTr="00995187">
        <w:trPr>
          <w:trHeight w:val="85"/>
        </w:trPr>
        <w:tc>
          <w:tcPr>
            <w:tcW w:w="58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C59DAF" w14:textId="77777777" w:rsidR="00387C9A" w:rsidRPr="003D56F0" w:rsidRDefault="00387C9A" w:rsidP="00995187">
            <w:pPr>
              <w:spacing w:after="40" w:line="340" w:lineRule="exact"/>
              <w:jc w:val="center"/>
              <w:rPr>
                <w:rFonts w:ascii="Times New Roman" w:hAnsi="Times New Roman"/>
                <w:b/>
                <w:bCs/>
                <w:color w:val="000000"/>
                <w:sz w:val="28"/>
                <w:szCs w:val="28"/>
                <w:lang w:eastAsia="vi-VN"/>
              </w:rPr>
            </w:pPr>
            <w:r w:rsidRPr="003D56F0">
              <w:rPr>
                <w:rFonts w:ascii="Times New Roman" w:hAnsi="Times New Roman"/>
                <w:b/>
                <w:bCs/>
                <w:color w:val="000000"/>
                <w:sz w:val="28"/>
                <w:szCs w:val="28"/>
                <w:lang w:eastAsia="vi-VN"/>
              </w:rPr>
              <w:t>Tổng</w:t>
            </w:r>
          </w:p>
        </w:tc>
        <w:tc>
          <w:tcPr>
            <w:tcW w:w="2126" w:type="dxa"/>
            <w:tcBorders>
              <w:top w:val="nil"/>
              <w:left w:val="nil"/>
              <w:bottom w:val="single" w:sz="4" w:space="0" w:color="auto"/>
              <w:right w:val="single" w:sz="4" w:space="0" w:color="auto"/>
            </w:tcBorders>
            <w:shd w:val="clear" w:color="auto" w:fill="auto"/>
            <w:noWrap/>
            <w:vAlign w:val="center"/>
            <w:hideMark/>
          </w:tcPr>
          <w:p w14:paraId="2C3EFD2B" w14:textId="77777777" w:rsidR="00387C9A" w:rsidRPr="003D56F0" w:rsidRDefault="00387C9A" w:rsidP="00995187">
            <w:pPr>
              <w:spacing w:after="40" w:line="340" w:lineRule="exact"/>
              <w:jc w:val="center"/>
              <w:rPr>
                <w:rFonts w:ascii="Times New Roman" w:hAnsi="Times New Roman"/>
                <w:b/>
                <w:bCs/>
                <w:color w:val="000000"/>
                <w:sz w:val="28"/>
                <w:szCs w:val="28"/>
                <w:lang w:val="vi-VN" w:eastAsia="vi-VN"/>
              </w:rPr>
            </w:pPr>
            <w:r w:rsidRPr="003D56F0">
              <w:rPr>
                <w:rFonts w:ascii="Times New Roman" w:hAnsi="Times New Roman"/>
                <w:b/>
                <w:bCs/>
                <w:color w:val="000000"/>
                <w:sz w:val="28"/>
                <w:szCs w:val="28"/>
                <w:lang w:val="vi-VN" w:eastAsia="vi-VN"/>
              </w:rPr>
              <w:t>138,389</w:t>
            </w:r>
          </w:p>
        </w:tc>
        <w:tc>
          <w:tcPr>
            <w:tcW w:w="1164" w:type="dxa"/>
            <w:tcBorders>
              <w:top w:val="nil"/>
              <w:left w:val="nil"/>
              <w:bottom w:val="single" w:sz="4" w:space="0" w:color="auto"/>
              <w:right w:val="single" w:sz="4" w:space="0" w:color="auto"/>
            </w:tcBorders>
            <w:shd w:val="clear" w:color="auto" w:fill="auto"/>
            <w:noWrap/>
            <w:vAlign w:val="center"/>
            <w:hideMark/>
          </w:tcPr>
          <w:p w14:paraId="0783361D" w14:textId="77777777" w:rsidR="00387C9A" w:rsidRPr="003D56F0" w:rsidRDefault="00387C9A" w:rsidP="00995187">
            <w:pPr>
              <w:spacing w:after="40" w:line="340" w:lineRule="exact"/>
              <w:jc w:val="center"/>
              <w:rPr>
                <w:rFonts w:ascii="Times New Roman" w:hAnsi="Times New Roman"/>
                <w:b/>
                <w:bCs/>
                <w:color w:val="000000"/>
                <w:sz w:val="28"/>
                <w:szCs w:val="28"/>
                <w:lang w:val="vi-VN" w:eastAsia="vi-VN"/>
              </w:rPr>
            </w:pPr>
            <w:r w:rsidRPr="003D56F0">
              <w:rPr>
                <w:rFonts w:ascii="Times New Roman" w:hAnsi="Times New Roman"/>
                <w:b/>
                <w:bCs/>
                <w:color w:val="000000"/>
                <w:sz w:val="28"/>
                <w:szCs w:val="28"/>
                <w:lang w:val="vi-VN" w:eastAsia="vi-VN"/>
              </w:rPr>
              <w:t>100.00</w:t>
            </w:r>
          </w:p>
        </w:tc>
        <w:tc>
          <w:tcPr>
            <w:tcW w:w="888" w:type="dxa"/>
            <w:vAlign w:val="center"/>
            <w:hideMark/>
          </w:tcPr>
          <w:p w14:paraId="4FBFA1B1" w14:textId="77777777" w:rsidR="00387C9A" w:rsidRPr="005F1419" w:rsidRDefault="00387C9A" w:rsidP="00995187">
            <w:pPr>
              <w:spacing w:after="40" w:line="340" w:lineRule="exact"/>
              <w:jc w:val="center"/>
              <w:rPr>
                <w:rFonts w:ascii="Times New Roman" w:hAnsi="Times New Roman"/>
                <w:sz w:val="20"/>
                <w:lang w:val="vi-VN" w:eastAsia="vi-VN"/>
              </w:rPr>
            </w:pPr>
          </w:p>
        </w:tc>
      </w:tr>
    </w:tbl>
    <w:p w14:paraId="0A8A565F" w14:textId="77777777" w:rsidR="00387C9A" w:rsidRPr="003A7435" w:rsidRDefault="00387C9A" w:rsidP="00387C9A">
      <w:pPr>
        <w:pStyle w:val="ListParagraph"/>
        <w:tabs>
          <w:tab w:val="left" w:pos="1134"/>
        </w:tabs>
        <w:spacing w:before="60" w:line="60" w:lineRule="exact"/>
        <w:ind w:left="1429"/>
        <w:rPr>
          <w:rFonts w:ascii="Times New Roman" w:hAnsi="Times New Roman"/>
          <w:b/>
          <w:bCs/>
          <w:szCs w:val="28"/>
          <w:lang w:val="cs-CZ"/>
        </w:rPr>
      </w:pPr>
    </w:p>
    <w:p w14:paraId="78201F26" w14:textId="71CB45D3" w:rsidR="00387C9A" w:rsidRPr="00387C9A" w:rsidRDefault="00387C9A" w:rsidP="00387C9A">
      <w:pPr>
        <w:pStyle w:val="ListParagraph"/>
        <w:numPr>
          <w:ilvl w:val="1"/>
          <w:numId w:val="29"/>
        </w:numPr>
        <w:tabs>
          <w:tab w:val="left" w:pos="1134"/>
        </w:tabs>
        <w:spacing w:before="80" w:line="340" w:lineRule="exact"/>
        <w:ind w:left="0" w:firstLine="709"/>
        <w:jc w:val="both"/>
        <w:outlineLvl w:val="0"/>
        <w:rPr>
          <w:rFonts w:ascii="Times New Roman" w:hAnsi="Times New Roman"/>
          <w:b/>
          <w:bCs/>
          <w:sz w:val="28"/>
          <w:szCs w:val="28"/>
          <w:lang w:val="cs-CZ"/>
        </w:rPr>
      </w:pPr>
      <w:r w:rsidRPr="00387C9A">
        <w:rPr>
          <w:rFonts w:ascii="Times New Roman" w:hAnsi="Times New Roman"/>
          <w:b/>
          <w:bCs/>
          <w:sz w:val="28"/>
          <w:szCs w:val="28"/>
          <w:lang w:val="cs-CZ"/>
        </w:rPr>
        <w:t xml:space="preserve"> Các ch</w:t>
      </w:r>
      <w:r w:rsidRPr="00387C9A">
        <w:rPr>
          <w:rFonts w:ascii="Times New Roman" w:hAnsi="Times New Roman" w:cs="Cambria"/>
          <w:b/>
          <w:bCs/>
          <w:sz w:val="28"/>
          <w:szCs w:val="28"/>
          <w:lang w:val="cs-CZ"/>
        </w:rPr>
        <w:t>ỉ</w:t>
      </w:r>
      <w:r w:rsidRPr="00387C9A">
        <w:rPr>
          <w:rFonts w:ascii="Times New Roman" w:hAnsi="Times New Roman"/>
          <w:b/>
          <w:bCs/>
          <w:sz w:val="28"/>
          <w:szCs w:val="28"/>
          <w:lang w:val="cs-CZ"/>
        </w:rPr>
        <w:t xml:space="preserve"> ti</w:t>
      </w:r>
      <w:r w:rsidRPr="00387C9A">
        <w:rPr>
          <w:rFonts w:ascii="Times New Roman" w:hAnsi="Times New Roman" w:cs="VNI-Times"/>
          <w:b/>
          <w:bCs/>
          <w:sz w:val="28"/>
          <w:szCs w:val="28"/>
          <w:lang w:val="cs-CZ"/>
        </w:rPr>
        <w:t>ê</w:t>
      </w:r>
      <w:r w:rsidRPr="00387C9A">
        <w:rPr>
          <w:rFonts w:ascii="Times New Roman" w:hAnsi="Times New Roman"/>
          <w:b/>
          <w:bCs/>
          <w:sz w:val="28"/>
          <w:szCs w:val="28"/>
          <w:lang w:val="cs-CZ"/>
        </w:rPr>
        <w:t>u kinh t</w:t>
      </w:r>
      <w:r w:rsidRPr="00387C9A">
        <w:rPr>
          <w:rFonts w:ascii="Times New Roman" w:hAnsi="Times New Roman" w:cs="Cambria"/>
          <w:b/>
          <w:bCs/>
          <w:sz w:val="28"/>
          <w:szCs w:val="28"/>
          <w:lang w:val="cs-CZ"/>
        </w:rPr>
        <w:t>ế</w:t>
      </w:r>
      <w:r w:rsidRPr="00387C9A">
        <w:rPr>
          <w:rFonts w:ascii="Times New Roman" w:hAnsi="Times New Roman"/>
          <w:b/>
          <w:bCs/>
          <w:sz w:val="28"/>
          <w:szCs w:val="28"/>
          <w:lang w:val="cs-CZ"/>
        </w:rPr>
        <w:t xml:space="preserve"> k</w:t>
      </w:r>
      <w:r w:rsidRPr="00387C9A">
        <w:rPr>
          <w:rFonts w:ascii="Times New Roman" w:hAnsi="Times New Roman" w:cs="Cambria"/>
          <w:b/>
          <w:bCs/>
          <w:sz w:val="28"/>
          <w:szCs w:val="28"/>
          <w:lang w:val="cs-CZ"/>
        </w:rPr>
        <w:t>ỹ</w:t>
      </w:r>
      <w:r w:rsidRPr="00387C9A">
        <w:rPr>
          <w:rFonts w:ascii="Times New Roman" w:hAnsi="Times New Roman"/>
          <w:b/>
          <w:bCs/>
          <w:sz w:val="28"/>
          <w:szCs w:val="28"/>
          <w:lang w:val="cs-CZ"/>
        </w:rPr>
        <w:t xml:space="preserve"> thu</w:t>
      </w:r>
      <w:r w:rsidRPr="00387C9A">
        <w:rPr>
          <w:rFonts w:ascii="Times New Roman" w:hAnsi="Times New Roman" w:cs="Cambria"/>
          <w:b/>
          <w:bCs/>
          <w:sz w:val="28"/>
          <w:szCs w:val="28"/>
          <w:lang w:val="cs-CZ"/>
        </w:rPr>
        <w:t>ậ</w:t>
      </w:r>
      <w:r w:rsidRPr="00387C9A">
        <w:rPr>
          <w:rFonts w:ascii="Times New Roman" w:hAnsi="Times New Roman"/>
          <w:b/>
          <w:bCs/>
          <w:sz w:val="28"/>
          <w:szCs w:val="28"/>
          <w:lang w:val="cs-CZ"/>
        </w:rPr>
        <w:t>t to</w:t>
      </w:r>
      <w:r w:rsidRPr="00387C9A">
        <w:rPr>
          <w:rFonts w:ascii="Times New Roman" w:hAnsi="Times New Roman" w:cs="VNI-Times"/>
          <w:b/>
          <w:bCs/>
          <w:sz w:val="28"/>
          <w:szCs w:val="28"/>
          <w:lang w:val="cs-CZ"/>
        </w:rPr>
        <w:t>à</w:t>
      </w:r>
      <w:r w:rsidRPr="00387C9A">
        <w:rPr>
          <w:rFonts w:ascii="Times New Roman" w:hAnsi="Times New Roman"/>
          <w:b/>
          <w:bCs/>
          <w:sz w:val="28"/>
          <w:szCs w:val="28"/>
          <w:lang w:val="cs-CZ"/>
        </w:rPr>
        <w:t>n khu v</w:t>
      </w:r>
      <w:r w:rsidRPr="00387C9A">
        <w:rPr>
          <w:rFonts w:ascii="Times New Roman" w:hAnsi="Times New Roman" w:cs="Cambria"/>
          <w:b/>
          <w:bCs/>
          <w:sz w:val="28"/>
          <w:szCs w:val="28"/>
          <w:lang w:val="cs-CZ"/>
        </w:rPr>
        <w:t>ự</w:t>
      </w:r>
      <w:r w:rsidRPr="00387C9A">
        <w:rPr>
          <w:rFonts w:ascii="Times New Roman" w:hAnsi="Times New Roman"/>
          <w:b/>
          <w:bCs/>
          <w:sz w:val="28"/>
          <w:szCs w:val="28"/>
          <w:lang w:val="cs-CZ"/>
        </w:rPr>
        <w:t>c l</w:t>
      </w:r>
      <w:r w:rsidRPr="00387C9A">
        <w:rPr>
          <w:rFonts w:ascii="Times New Roman" w:hAnsi="Times New Roman" w:cs="Cambria"/>
          <w:b/>
          <w:bCs/>
          <w:sz w:val="28"/>
          <w:szCs w:val="28"/>
          <w:lang w:val="cs-CZ"/>
        </w:rPr>
        <w:t>ậ</w:t>
      </w:r>
      <w:r w:rsidRPr="00387C9A">
        <w:rPr>
          <w:rFonts w:ascii="Times New Roman" w:hAnsi="Times New Roman"/>
          <w:b/>
          <w:bCs/>
          <w:sz w:val="28"/>
          <w:szCs w:val="28"/>
          <w:lang w:val="cs-CZ"/>
        </w:rPr>
        <w:t>p quy ho</w:t>
      </w:r>
      <w:r w:rsidRPr="00387C9A">
        <w:rPr>
          <w:rFonts w:ascii="Times New Roman" w:hAnsi="Times New Roman" w:cs="Cambria"/>
          <w:b/>
          <w:bCs/>
          <w:sz w:val="28"/>
          <w:szCs w:val="28"/>
          <w:lang w:val="cs-CZ"/>
        </w:rPr>
        <w:t>ạ</w:t>
      </w:r>
      <w:r w:rsidRPr="00387C9A">
        <w:rPr>
          <w:rFonts w:ascii="Times New Roman" w:hAnsi="Times New Roman"/>
          <w:b/>
          <w:bCs/>
          <w:sz w:val="28"/>
          <w:szCs w:val="28"/>
          <w:lang w:val="cs-CZ"/>
        </w:rPr>
        <w:t>ch:</w:t>
      </w:r>
    </w:p>
    <w:p w14:paraId="0357EE31" w14:textId="77777777" w:rsidR="00387C9A" w:rsidRPr="00A04C72" w:rsidRDefault="00387C9A" w:rsidP="00387C9A">
      <w:pPr>
        <w:pStyle w:val="ListParagraph"/>
        <w:numPr>
          <w:ilvl w:val="0"/>
          <w:numId w:val="27"/>
        </w:numPr>
        <w:tabs>
          <w:tab w:val="left" w:pos="851"/>
          <w:tab w:val="left" w:pos="993"/>
        </w:tabs>
        <w:spacing w:before="80" w:line="340" w:lineRule="exact"/>
        <w:ind w:hanging="720"/>
        <w:jc w:val="both"/>
        <w:rPr>
          <w:rFonts w:ascii="Times New Roman" w:hAnsi="Times New Roman"/>
          <w:color w:val="000000" w:themeColor="text1"/>
          <w:sz w:val="28"/>
          <w:szCs w:val="28"/>
        </w:rPr>
      </w:pPr>
      <w:r w:rsidRPr="00A04C72">
        <w:rPr>
          <w:rFonts w:ascii="Times New Roman" w:hAnsi="Times New Roman"/>
          <w:color w:val="000000" w:themeColor="text1"/>
          <w:sz w:val="28"/>
          <w:szCs w:val="28"/>
        </w:rPr>
        <w:t>Chỉ tiêu sử dụng đất:</w:t>
      </w:r>
    </w:p>
    <w:p w14:paraId="5F598B2A" w14:textId="77777777" w:rsidR="00387C9A" w:rsidRPr="00A04C72" w:rsidRDefault="00387C9A" w:rsidP="00387C9A">
      <w:pPr>
        <w:pStyle w:val="ListParagraph"/>
        <w:numPr>
          <w:ilvl w:val="0"/>
          <w:numId w:val="17"/>
        </w:numPr>
        <w:tabs>
          <w:tab w:val="left" w:pos="851"/>
        </w:tabs>
        <w:spacing w:before="80" w:line="340" w:lineRule="exact"/>
        <w:ind w:left="0" w:firstLine="567"/>
        <w:jc w:val="both"/>
        <w:outlineLvl w:val="0"/>
        <w:rPr>
          <w:rFonts w:ascii="Times New Roman" w:hAnsi="Times New Roman"/>
          <w:sz w:val="28"/>
          <w:szCs w:val="28"/>
          <w:lang w:val="cs-CZ"/>
        </w:rPr>
      </w:pPr>
      <w:r w:rsidRPr="00A04C72">
        <w:rPr>
          <w:rFonts w:ascii="Times New Roman" w:hAnsi="Times New Roman"/>
          <w:sz w:val="28"/>
          <w:szCs w:val="28"/>
          <w:lang w:val="cs-CZ"/>
        </w:rPr>
        <w:t>Mật độ xây dựng toàn khu tối đa 25%;</w:t>
      </w:r>
    </w:p>
    <w:p w14:paraId="093CC166" w14:textId="77777777" w:rsidR="00387C9A" w:rsidRPr="00A04C72" w:rsidRDefault="00387C9A" w:rsidP="00387C9A">
      <w:pPr>
        <w:pStyle w:val="ListParagraph"/>
        <w:numPr>
          <w:ilvl w:val="0"/>
          <w:numId w:val="17"/>
        </w:numPr>
        <w:tabs>
          <w:tab w:val="left" w:pos="851"/>
        </w:tabs>
        <w:spacing w:before="80" w:line="340" w:lineRule="exact"/>
        <w:ind w:left="0" w:firstLine="567"/>
        <w:jc w:val="both"/>
        <w:outlineLvl w:val="0"/>
        <w:rPr>
          <w:rFonts w:ascii="Times New Roman" w:hAnsi="Times New Roman"/>
          <w:sz w:val="28"/>
          <w:szCs w:val="28"/>
          <w:lang w:val="cs-CZ"/>
        </w:rPr>
      </w:pPr>
      <w:r w:rsidRPr="00A04C72">
        <w:rPr>
          <w:rFonts w:ascii="Times New Roman" w:hAnsi="Times New Roman"/>
          <w:sz w:val="28"/>
          <w:szCs w:val="28"/>
          <w:lang w:val="cs-CZ"/>
        </w:rPr>
        <w:t>Tầng cao xây dựng từ 01- 10 tầng;</w:t>
      </w:r>
    </w:p>
    <w:p w14:paraId="7AD4122F" w14:textId="77777777" w:rsidR="00387C9A" w:rsidRPr="00A04C72" w:rsidRDefault="00387C9A" w:rsidP="00387C9A">
      <w:pPr>
        <w:pStyle w:val="ListParagraph"/>
        <w:numPr>
          <w:ilvl w:val="0"/>
          <w:numId w:val="17"/>
        </w:numPr>
        <w:tabs>
          <w:tab w:val="left" w:pos="851"/>
        </w:tabs>
        <w:spacing w:before="80" w:line="340" w:lineRule="exact"/>
        <w:ind w:left="0" w:firstLine="567"/>
        <w:jc w:val="both"/>
        <w:outlineLvl w:val="0"/>
        <w:rPr>
          <w:rFonts w:ascii="Times New Roman" w:hAnsi="Times New Roman"/>
          <w:sz w:val="28"/>
          <w:szCs w:val="28"/>
          <w:lang w:val="cs-CZ"/>
        </w:rPr>
      </w:pPr>
      <w:r w:rsidRPr="00A04C72">
        <w:rPr>
          <w:rFonts w:ascii="Times New Roman" w:hAnsi="Times New Roman"/>
          <w:iCs/>
          <w:sz w:val="28"/>
          <w:szCs w:val="28"/>
          <w:lang w:val="cs-CZ"/>
        </w:rPr>
        <w:t xml:space="preserve">Hệ số sử dụng đất tuân thủ quy chuẩn kỹ thuật Quốc gia về Quy hoạch xây dựng </w:t>
      </w:r>
      <w:r w:rsidRPr="00A04C72">
        <w:rPr>
          <w:rFonts w:ascii="Times New Roman" w:hAnsi="Times New Roman"/>
          <w:i/>
          <w:sz w:val="28"/>
          <w:szCs w:val="28"/>
          <w:lang w:val="cs-CZ"/>
        </w:rPr>
        <w:t>(QCVN 01:2021/BXD)</w:t>
      </w:r>
      <w:r w:rsidRPr="00A04C72">
        <w:rPr>
          <w:rFonts w:ascii="Times New Roman" w:hAnsi="Times New Roman"/>
          <w:iCs/>
          <w:sz w:val="28"/>
          <w:szCs w:val="28"/>
          <w:lang w:val="cs-CZ"/>
        </w:rPr>
        <w:t>, Quy hoạch chung và Quy hoạch phân khu được duyệt</w:t>
      </w:r>
    </w:p>
    <w:p w14:paraId="34CA94C1" w14:textId="77777777" w:rsidR="00387C9A" w:rsidRPr="00A04C72" w:rsidRDefault="00387C9A" w:rsidP="00387C9A">
      <w:pPr>
        <w:pStyle w:val="ListParagraph"/>
        <w:numPr>
          <w:ilvl w:val="0"/>
          <w:numId w:val="27"/>
        </w:numPr>
        <w:tabs>
          <w:tab w:val="left" w:pos="851"/>
        </w:tabs>
        <w:spacing w:before="80" w:line="340" w:lineRule="exact"/>
        <w:ind w:hanging="720"/>
        <w:jc w:val="both"/>
        <w:outlineLvl w:val="0"/>
        <w:rPr>
          <w:rFonts w:ascii="Times New Roman" w:hAnsi="Times New Roman"/>
          <w:sz w:val="28"/>
          <w:szCs w:val="28"/>
          <w:lang w:val="cs-CZ"/>
        </w:rPr>
      </w:pPr>
      <w:r w:rsidRPr="00A04C72">
        <w:rPr>
          <w:rFonts w:ascii="Times New Roman" w:hAnsi="Times New Roman"/>
          <w:sz w:val="28"/>
          <w:szCs w:val="28"/>
          <w:lang w:val="cs-CZ"/>
        </w:rPr>
        <w:t xml:space="preserve">Chỉ tiêu kinh tế kỹ thuật chi tiết từng lô: </w:t>
      </w:r>
    </w:p>
    <w:p w14:paraId="5AB9775E" w14:textId="54402342" w:rsidR="00387C9A" w:rsidRPr="00A04C72" w:rsidRDefault="00387C9A" w:rsidP="00387C9A">
      <w:pPr>
        <w:tabs>
          <w:tab w:val="left" w:pos="851"/>
        </w:tabs>
        <w:spacing w:before="80" w:line="340" w:lineRule="exact"/>
        <w:ind w:firstLine="567"/>
        <w:jc w:val="both"/>
        <w:outlineLvl w:val="0"/>
        <w:rPr>
          <w:rFonts w:ascii="Times New Roman" w:hAnsi="Times New Roman"/>
          <w:sz w:val="28"/>
          <w:szCs w:val="28"/>
          <w:lang w:val="cs-CZ"/>
        </w:rPr>
      </w:pPr>
      <w:r w:rsidRPr="00A04C72">
        <w:rPr>
          <w:rFonts w:ascii="Times New Roman" w:hAnsi="Times New Roman"/>
          <w:iCs/>
          <w:sz w:val="28"/>
          <w:szCs w:val="28"/>
          <w:lang w:val="cs-CZ"/>
        </w:rPr>
        <w:t xml:space="preserve">Các chi tiêu quy hoạch của từng lô đất được đảm bảo tuân thủ quy chuẩn, tiêu chuẩn hiện hành, các đồ án Điều chỉnh quy hoạch chung thành phố Vũng Tàu, Điều chỉnh Quy hoạch phân khu tỷ lệ 1/2000 Núi Lớn – Núi Nhỏ tại Quyết định số 3421/QĐ-UBND ngày 16/12/2019. </w:t>
      </w:r>
      <w:r w:rsidRPr="00A04C72">
        <w:rPr>
          <w:rFonts w:ascii="Times New Roman" w:hAnsi="Times New Roman"/>
          <w:i/>
          <w:iCs/>
          <w:sz w:val="28"/>
          <w:szCs w:val="28"/>
          <w:lang w:val="cs-CZ"/>
        </w:rPr>
        <w:t>(Theo Phụ lục đính kèm)</w:t>
      </w:r>
    </w:p>
    <w:p w14:paraId="18254763" w14:textId="77777777" w:rsidR="00387C9A" w:rsidRPr="00A04C72" w:rsidRDefault="00387C9A" w:rsidP="00387C9A">
      <w:pPr>
        <w:pStyle w:val="ListParagraph"/>
        <w:numPr>
          <w:ilvl w:val="0"/>
          <w:numId w:val="29"/>
        </w:numPr>
        <w:tabs>
          <w:tab w:val="left" w:pos="851"/>
        </w:tabs>
        <w:spacing w:before="80" w:line="340" w:lineRule="exact"/>
        <w:ind w:left="0" w:firstLine="567"/>
        <w:jc w:val="both"/>
        <w:outlineLvl w:val="0"/>
        <w:rPr>
          <w:rFonts w:ascii="Times New Roman" w:hAnsi="Times New Roman"/>
          <w:b/>
          <w:bCs/>
          <w:sz w:val="28"/>
          <w:szCs w:val="28"/>
          <w:lang w:val="cs-CZ"/>
        </w:rPr>
      </w:pPr>
      <w:r w:rsidRPr="00A04C72">
        <w:rPr>
          <w:rFonts w:ascii="Times New Roman" w:hAnsi="Times New Roman"/>
          <w:b/>
          <w:bCs/>
          <w:sz w:val="28"/>
          <w:szCs w:val="28"/>
          <w:lang w:val="cs-CZ"/>
        </w:rPr>
        <w:t>Tổ chức không gian kiến trúc cảnh quan:</w:t>
      </w:r>
    </w:p>
    <w:p w14:paraId="69306C91" w14:textId="355FE120" w:rsidR="00387C9A" w:rsidRDefault="00387C9A" w:rsidP="00387C9A">
      <w:pPr>
        <w:pStyle w:val="ListParagraph"/>
        <w:tabs>
          <w:tab w:val="left" w:pos="851"/>
        </w:tabs>
        <w:spacing w:before="80" w:line="340" w:lineRule="exact"/>
        <w:ind w:left="0" w:firstLine="567"/>
        <w:jc w:val="both"/>
        <w:rPr>
          <w:rFonts w:ascii="Times New Roman" w:hAnsi="Times New Roman"/>
          <w:sz w:val="28"/>
          <w:szCs w:val="28"/>
        </w:rPr>
      </w:pPr>
      <w:r w:rsidRPr="00A04C72">
        <w:rPr>
          <w:rFonts w:ascii="Times New Roman" w:hAnsi="Times New Roman"/>
          <w:sz w:val="28"/>
          <w:szCs w:val="28"/>
        </w:rPr>
        <w:t>Mục tiêu khai thác tối đa cảnh quan thiên nhiên về phía biển, bảo tồn bãi cát tự nhiên, quy hoạch không gian mở lớn tại trục chính, đường dạo liên tục giúp kết nối toàn bộ khu vực, phục vụ tối đa nhu cầu vui chơi, giải trí, nghỉ dưỡng chất lượng cao cho khách du lịch; Đảm bảo kết nối không gian xuyên suốt của khu vực Bãi Sau, như kết nối với trục công viên Thùy Vân, kết nối không gian điểm nhìn với vị trí đồi Con Heo, khu vực Núi Nhỏ với tượng đài chúa Kitô trên cơ sở tận dụng những lợi thế về giao thông, cảnh quan và điều kiện sử dụng đất. Khu vực được quy hoạch như sau:</w:t>
      </w:r>
      <w:r w:rsidR="003D56F0">
        <w:rPr>
          <w:rFonts w:ascii="Times New Roman" w:hAnsi="Times New Roman"/>
          <w:sz w:val="28"/>
          <w:szCs w:val="28"/>
        </w:rPr>
        <w:t xml:space="preserve"> Khu dịch vụ du lịch vui chơi giải trí cao tầng; Khu công trình tổ hợp dịch vụ du lịch; Khu công trình du lịch vui chơi giải trí thấp tầng; Không gian mở trung tâm, Tuyến đi bộ,….</w:t>
      </w:r>
    </w:p>
    <w:p w14:paraId="36472748" w14:textId="77777777" w:rsidR="00387C9A" w:rsidRPr="00A04C72" w:rsidRDefault="00387C9A" w:rsidP="00387C9A">
      <w:pPr>
        <w:pStyle w:val="ListParagraph"/>
        <w:tabs>
          <w:tab w:val="left" w:pos="851"/>
        </w:tabs>
        <w:spacing w:before="80" w:line="340" w:lineRule="exact"/>
        <w:ind w:left="0" w:firstLine="567"/>
        <w:jc w:val="both"/>
        <w:rPr>
          <w:rFonts w:ascii="Times New Roman" w:hAnsi="Times New Roman"/>
          <w:sz w:val="28"/>
          <w:szCs w:val="28"/>
        </w:rPr>
      </w:pPr>
    </w:p>
    <w:p w14:paraId="047BBDBF" w14:textId="77777777" w:rsidR="00BB1DB3" w:rsidRDefault="00BB1DB3" w:rsidP="00EB498F">
      <w:pPr>
        <w:spacing w:before="60" w:line="240" w:lineRule="atLeast"/>
        <w:ind w:firstLine="720"/>
        <w:jc w:val="both"/>
        <w:rPr>
          <w:rFonts w:ascii="Times New Roman" w:hAnsi="Times New Roman"/>
          <w:bCs/>
          <w:i/>
          <w:spacing w:val="-4"/>
          <w:sz w:val="28"/>
          <w:szCs w:val="28"/>
        </w:rPr>
      </w:pPr>
    </w:p>
    <w:p w14:paraId="1D5F1871" w14:textId="77777777" w:rsidR="003D56F0" w:rsidRDefault="003D56F0" w:rsidP="00EB498F">
      <w:pPr>
        <w:spacing w:before="60" w:line="240" w:lineRule="atLeast"/>
        <w:ind w:firstLine="720"/>
        <w:jc w:val="both"/>
        <w:rPr>
          <w:rFonts w:ascii="Times New Roman" w:hAnsi="Times New Roman"/>
          <w:bCs/>
          <w:i/>
          <w:spacing w:val="-4"/>
          <w:sz w:val="28"/>
          <w:szCs w:val="28"/>
        </w:rPr>
      </w:pPr>
    </w:p>
    <w:p w14:paraId="0A6C1B06" w14:textId="77777777" w:rsidR="003D56F0" w:rsidRDefault="003D56F0" w:rsidP="00EB498F">
      <w:pPr>
        <w:spacing w:before="60" w:line="240" w:lineRule="atLeast"/>
        <w:ind w:firstLine="720"/>
        <w:jc w:val="both"/>
        <w:rPr>
          <w:rFonts w:ascii="Times New Roman" w:hAnsi="Times New Roman"/>
          <w:bCs/>
          <w:i/>
          <w:spacing w:val="-4"/>
          <w:sz w:val="28"/>
          <w:szCs w:val="28"/>
        </w:rPr>
      </w:pPr>
    </w:p>
    <w:p w14:paraId="3ED640A1" w14:textId="17A5A6F2" w:rsidR="00F87A3A" w:rsidRPr="00633520" w:rsidRDefault="00633520" w:rsidP="00F62BF2">
      <w:pPr>
        <w:spacing w:before="40" w:line="240" w:lineRule="atLeast"/>
        <w:ind w:firstLine="567"/>
        <w:jc w:val="both"/>
        <w:rPr>
          <w:rFonts w:ascii="Times New Roman" w:hAnsi="Times New Roman"/>
          <w:b/>
          <w:sz w:val="28"/>
          <w:szCs w:val="28"/>
        </w:rPr>
      </w:pPr>
      <w:r>
        <w:rPr>
          <w:rFonts w:ascii="Times New Roman" w:hAnsi="Times New Roman"/>
          <w:b/>
          <w:sz w:val="28"/>
          <w:szCs w:val="28"/>
        </w:rPr>
        <w:t>III. NỘI DUNG LẤY Ý KIẾN:</w:t>
      </w:r>
    </w:p>
    <w:p w14:paraId="3C7A26D9" w14:textId="77777777" w:rsidR="00F87A3A" w:rsidRPr="0087021B" w:rsidRDefault="002E2212" w:rsidP="00F62BF2">
      <w:pPr>
        <w:spacing w:before="40" w:line="240" w:lineRule="atLeast"/>
        <w:ind w:firstLine="567"/>
        <w:jc w:val="both"/>
        <w:rPr>
          <w:rFonts w:ascii="Times New Roman" w:hAnsi="Times New Roman"/>
          <w:sz w:val="28"/>
          <w:szCs w:val="28"/>
          <w:lang w:val="cs-CZ"/>
        </w:rPr>
      </w:pPr>
      <w:r w:rsidRPr="0087021B">
        <w:rPr>
          <w:rFonts w:ascii="Times New Roman" w:hAnsi="Times New Roman"/>
          <w:sz w:val="28"/>
          <w:szCs w:val="28"/>
          <w:lang w:val="cs-CZ"/>
        </w:rPr>
        <w:t>- Ông (bà) có đồng ý với nội dung quy hoạch không?</w:t>
      </w:r>
    </w:p>
    <w:p w14:paraId="35311BD0" w14:textId="16A60E82" w:rsidR="00F87A3A" w:rsidRPr="0087021B" w:rsidRDefault="00F87A3A" w:rsidP="00F62BF2">
      <w:pPr>
        <w:spacing w:before="40" w:line="240" w:lineRule="atLeast"/>
        <w:ind w:firstLine="567"/>
        <w:jc w:val="both"/>
        <w:rPr>
          <w:rFonts w:ascii="Times New Roman" w:hAnsi="Times New Roman"/>
          <w:sz w:val="28"/>
          <w:szCs w:val="28"/>
          <w:lang w:val="cs-CZ"/>
        </w:rPr>
      </w:pPr>
      <w:r w:rsidRPr="0087021B">
        <w:rPr>
          <w:rFonts w:ascii="Times New Roman" w:hAnsi="Times New Roman"/>
          <w:sz w:val="28"/>
          <w:szCs w:val="28"/>
          <w:lang w:val="cs-CZ"/>
        </w:rPr>
        <w:t>+ Đồng ý</w:t>
      </w:r>
      <w:r w:rsidR="00CD4D99">
        <w:rPr>
          <w:rFonts w:ascii="Times New Roman" w:hAnsi="Times New Roman"/>
          <w:sz w:val="28"/>
          <w:szCs w:val="28"/>
          <w:lang w:val="cs-CZ"/>
        </w:rPr>
        <w:t>.................</w:t>
      </w:r>
      <w:r w:rsidRPr="00034553">
        <w:rPr>
          <w:rFonts w:ascii="Times New Roman" w:hAnsi="Times New Roman"/>
          <w:i/>
          <w:iCs/>
          <w:sz w:val="28"/>
          <w:szCs w:val="28"/>
          <w:lang w:val="cs-CZ"/>
        </w:rPr>
        <w:t>(Đánh dấu X)</w:t>
      </w:r>
    </w:p>
    <w:p w14:paraId="3804D141" w14:textId="6638D735" w:rsidR="00F87A3A" w:rsidRPr="0087021B" w:rsidRDefault="002E2212" w:rsidP="00F62BF2">
      <w:pPr>
        <w:spacing w:before="40" w:line="240" w:lineRule="atLeast"/>
        <w:ind w:firstLine="567"/>
        <w:jc w:val="both"/>
        <w:rPr>
          <w:rFonts w:ascii="Times New Roman" w:hAnsi="Times New Roman"/>
          <w:sz w:val="28"/>
          <w:szCs w:val="28"/>
          <w:lang w:val="cs-CZ"/>
        </w:rPr>
      </w:pPr>
      <w:r w:rsidRPr="0087021B">
        <w:rPr>
          <w:rFonts w:ascii="Times New Roman" w:hAnsi="Times New Roman"/>
          <w:sz w:val="28"/>
          <w:szCs w:val="28"/>
          <w:lang w:val="cs-CZ"/>
        </w:rPr>
        <w:t xml:space="preserve">+ Đồng ý </w:t>
      </w:r>
      <w:r w:rsidRPr="00034553">
        <w:rPr>
          <w:rFonts w:ascii="Times New Roman" w:hAnsi="Times New Roman"/>
          <w:i/>
          <w:iCs/>
          <w:sz w:val="28"/>
          <w:szCs w:val="28"/>
          <w:lang w:val="cs-CZ"/>
        </w:rPr>
        <w:t>(nhưng yêu cầu bổ sung)</w:t>
      </w:r>
      <w:r w:rsidR="00CD4D99" w:rsidRPr="00034553">
        <w:rPr>
          <w:rFonts w:ascii="Times New Roman" w:hAnsi="Times New Roman"/>
          <w:sz w:val="28"/>
          <w:szCs w:val="28"/>
          <w:lang w:val="cs-CZ"/>
        </w:rPr>
        <w:t>.................................................................</w:t>
      </w:r>
    </w:p>
    <w:p w14:paraId="2575BE75" w14:textId="77777777" w:rsidR="00F62BF2" w:rsidRDefault="00F62BF2" w:rsidP="00F62BF2">
      <w:pPr>
        <w:spacing w:before="40" w:line="240" w:lineRule="atLeast"/>
        <w:ind w:right="2"/>
        <w:jc w:val="both"/>
        <w:rPr>
          <w:rFonts w:ascii="Times New Roman" w:hAnsi="Times New Roman"/>
          <w:sz w:val="28"/>
          <w:szCs w:val="28"/>
          <w:lang w:val="cs-CZ"/>
        </w:rPr>
      </w:pPr>
      <w:r>
        <w:rPr>
          <w:rFonts w:ascii="Times New Roman" w:hAnsi="Times New Roman"/>
          <w:sz w:val="28"/>
          <w:szCs w:val="28"/>
          <w:lang w:val="vi-VN"/>
        </w:rPr>
        <w:t>...</w:t>
      </w:r>
      <w:r w:rsidR="00CD4D99">
        <w:rPr>
          <w:rFonts w:ascii="Times New Roman" w:hAnsi="Times New Roman"/>
          <w:sz w:val="28"/>
          <w:szCs w:val="28"/>
          <w:lang w:val="cs-CZ"/>
        </w:rPr>
        <w:t>..............................................................................................................................</w:t>
      </w:r>
    </w:p>
    <w:p w14:paraId="0D70EBC9" w14:textId="40123ED5" w:rsidR="00F62BF2" w:rsidRDefault="00F62BF2" w:rsidP="00F62BF2">
      <w:pPr>
        <w:spacing w:before="40" w:line="240" w:lineRule="atLeast"/>
        <w:ind w:right="2"/>
        <w:jc w:val="both"/>
        <w:rPr>
          <w:rFonts w:ascii="Times New Roman" w:hAnsi="Times New Roman"/>
          <w:sz w:val="28"/>
          <w:szCs w:val="28"/>
          <w:lang w:val="cs-CZ"/>
        </w:rPr>
      </w:pPr>
      <w:r>
        <w:rPr>
          <w:rFonts w:ascii="Times New Roman" w:hAnsi="Times New Roman"/>
          <w:sz w:val="28"/>
          <w:szCs w:val="28"/>
          <w:lang w:val="vi-VN"/>
        </w:rPr>
        <w:t>...</w:t>
      </w:r>
      <w:r>
        <w:rPr>
          <w:rFonts w:ascii="Times New Roman" w:hAnsi="Times New Roman"/>
          <w:sz w:val="28"/>
          <w:szCs w:val="28"/>
          <w:lang w:val="cs-CZ"/>
        </w:rPr>
        <w:t>..............................................................................................................................</w:t>
      </w:r>
    </w:p>
    <w:p w14:paraId="46BAFD56" w14:textId="323A5C0D" w:rsidR="00F87A3A" w:rsidRPr="00F62BF2" w:rsidRDefault="002E2212" w:rsidP="00F62BF2">
      <w:pPr>
        <w:spacing w:before="40" w:line="240" w:lineRule="atLeast"/>
        <w:ind w:firstLine="567"/>
        <w:jc w:val="both"/>
        <w:rPr>
          <w:rFonts w:ascii="Times New Roman" w:hAnsi="Times New Roman"/>
          <w:sz w:val="28"/>
          <w:szCs w:val="28"/>
          <w:lang w:val="vi-VN"/>
        </w:rPr>
      </w:pPr>
      <w:r w:rsidRPr="0087021B">
        <w:rPr>
          <w:rFonts w:ascii="Times New Roman" w:hAnsi="Times New Roman"/>
          <w:sz w:val="28"/>
          <w:szCs w:val="28"/>
          <w:lang w:val="cs-CZ"/>
        </w:rPr>
        <w:t xml:space="preserve">+ Không đồng ý </w:t>
      </w:r>
      <w:r w:rsidRPr="00034553">
        <w:rPr>
          <w:rFonts w:ascii="Times New Roman" w:hAnsi="Times New Roman"/>
          <w:i/>
          <w:iCs/>
          <w:sz w:val="28"/>
          <w:szCs w:val="28"/>
          <w:lang w:val="cs-CZ"/>
        </w:rPr>
        <w:t>(nêu cụ thể lý do tại sao không đồng ý)</w:t>
      </w:r>
      <w:r w:rsidR="00CD4D99" w:rsidRPr="00034553">
        <w:rPr>
          <w:rFonts w:ascii="Times New Roman" w:hAnsi="Times New Roman"/>
          <w:sz w:val="28"/>
          <w:szCs w:val="28"/>
          <w:lang w:val="cs-CZ"/>
        </w:rPr>
        <w:t>.............................</w:t>
      </w:r>
      <w:r w:rsidR="00F62BF2">
        <w:rPr>
          <w:rFonts w:ascii="Times New Roman" w:hAnsi="Times New Roman"/>
          <w:sz w:val="28"/>
          <w:szCs w:val="28"/>
          <w:lang w:val="vi-VN"/>
        </w:rPr>
        <w:t>..</w:t>
      </w:r>
    </w:p>
    <w:p w14:paraId="2F0C5EC0" w14:textId="0964A0D8" w:rsidR="00F62BF2" w:rsidRDefault="00CD4D99" w:rsidP="00F62BF2">
      <w:pPr>
        <w:spacing w:before="40" w:line="240" w:lineRule="atLeast"/>
        <w:ind w:left="720" w:hanging="720"/>
        <w:jc w:val="both"/>
        <w:rPr>
          <w:rFonts w:ascii="Times New Roman" w:hAnsi="Times New Roman"/>
          <w:sz w:val="28"/>
          <w:szCs w:val="28"/>
          <w:lang w:val="cs-CZ"/>
        </w:rPr>
      </w:pPr>
      <w:r>
        <w:rPr>
          <w:rFonts w:ascii="Times New Roman" w:hAnsi="Times New Roman"/>
          <w:sz w:val="28"/>
          <w:szCs w:val="28"/>
          <w:lang w:val="cs-CZ"/>
        </w:rPr>
        <w:t>.................................................................................................................................</w:t>
      </w:r>
    </w:p>
    <w:p w14:paraId="44F990ED" w14:textId="0583DB3C" w:rsidR="00F62BF2" w:rsidRPr="00D50F00" w:rsidRDefault="00F62BF2" w:rsidP="00F62BF2">
      <w:pPr>
        <w:spacing w:before="40" w:line="240" w:lineRule="atLeast"/>
        <w:ind w:right="2"/>
        <w:jc w:val="both"/>
        <w:rPr>
          <w:rFonts w:ascii="Times New Roman" w:hAnsi="Times New Roman"/>
          <w:sz w:val="28"/>
          <w:szCs w:val="28"/>
          <w:lang w:val="cs-CZ"/>
        </w:rPr>
      </w:pPr>
      <w:r>
        <w:rPr>
          <w:rFonts w:ascii="Times New Roman" w:hAnsi="Times New Roman"/>
          <w:sz w:val="28"/>
          <w:szCs w:val="28"/>
          <w:lang w:val="vi-VN"/>
        </w:rPr>
        <w:t>...</w:t>
      </w:r>
      <w:r>
        <w:rPr>
          <w:rFonts w:ascii="Times New Roman" w:hAnsi="Times New Roman"/>
          <w:sz w:val="28"/>
          <w:szCs w:val="28"/>
          <w:lang w:val="cs-CZ"/>
        </w:rPr>
        <w:t>..............................................................................................................................</w:t>
      </w:r>
    </w:p>
    <w:p w14:paraId="0E95B119" w14:textId="7DF4B039" w:rsidR="002E2212" w:rsidRPr="00F62BF2" w:rsidRDefault="00F62BF2" w:rsidP="00F62BF2">
      <w:pPr>
        <w:pStyle w:val="K-Text-"/>
        <w:tabs>
          <w:tab w:val="clear" w:pos="720"/>
          <w:tab w:val="left" w:pos="709"/>
        </w:tabs>
        <w:ind w:left="0" w:firstLine="567"/>
        <w:rPr>
          <w:sz w:val="28"/>
          <w:szCs w:val="28"/>
          <w:lang w:val="cs-CZ"/>
        </w:rPr>
      </w:pPr>
      <w:r w:rsidRPr="00F62BF2">
        <w:rPr>
          <w:sz w:val="28"/>
          <w:szCs w:val="28"/>
          <w:lang w:val="vi-VN"/>
        </w:rPr>
        <w:t xml:space="preserve">Các </w:t>
      </w:r>
      <w:r w:rsidR="002E2212" w:rsidRPr="00F62BF2">
        <w:rPr>
          <w:sz w:val="28"/>
          <w:szCs w:val="28"/>
          <w:lang w:val="cs-CZ"/>
        </w:rPr>
        <w:t xml:space="preserve">ý kiến khác </w:t>
      </w:r>
      <w:r w:rsidR="002E2212" w:rsidRPr="00F62BF2">
        <w:rPr>
          <w:i/>
          <w:iCs/>
          <w:sz w:val="28"/>
          <w:szCs w:val="28"/>
          <w:lang w:val="cs-CZ"/>
        </w:rPr>
        <w:t>(nếu có):</w:t>
      </w:r>
    </w:p>
    <w:p w14:paraId="33E042F9" w14:textId="77777777" w:rsidR="00F62BF2" w:rsidRDefault="00F62BF2" w:rsidP="00F62BF2">
      <w:pPr>
        <w:spacing w:before="40" w:line="240" w:lineRule="atLeast"/>
        <w:ind w:left="720" w:hanging="720"/>
        <w:jc w:val="both"/>
        <w:rPr>
          <w:rFonts w:ascii="Times New Roman" w:hAnsi="Times New Roman"/>
          <w:sz w:val="28"/>
          <w:szCs w:val="28"/>
          <w:lang w:val="cs-CZ"/>
        </w:rPr>
      </w:pPr>
      <w:r>
        <w:rPr>
          <w:rFonts w:ascii="Times New Roman" w:hAnsi="Times New Roman"/>
          <w:sz w:val="28"/>
          <w:szCs w:val="28"/>
          <w:lang w:val="cs-CZ"/>
        </w:rPr>
        <w:t>.................................................................................................................................</w:t>
      </w:r>
    </w:p>
    <w:p w14:paraId="3D761ED4" w14:textId="77777777" w:rsidR="00F62BF2" w:rsidRDefault="00F62BF2" w:rsidP="00F62BF2">
      <w:pPr>
        <w:spacing w:before="40" w:line="240" w:lineRule="atLeast"/>
        <w:ind w:right="2"/>
        <w:jc w:val="both"/>
        <w:rPr>
          <w:rFonts w:ascii="Times New Roman" w:hAnsi="Times New Roman"/>
          <w:sz w:val="28"/>
          <w:szCs w:val="28"/>
          <w:lang w:val="cs-CZ"/>
        </w:rPr>
      </w:pPr>
      <w:r>
        <w:rPr>
          <w:rFonts w:ascii="Times New Roman" w:hAnsi="Times New Roman"/>
          <w:sz w:val="28"/>
          <w:szCs w:val="28"/>
          <w:lang w:val="vi-VN"/>
        </w:rPr>
        <w:t>...</w:t>
      </w:r>
      <w:r>
        <w:rPr>
          <w:rFonts w:ascii="Times New Roman" w:hAnsi="Times New Roman"/>
          <w:sz w:val="28"/>
          <w:szCs w:val="28"/>
          <w:lang w:val="cs-CZ"/>
        </w:rPr>
        <w:t>..............................................................................................................................</w:t>
      </w:r>
    </w:p>
    <w:p w14:paraId="778972B8" w14:textId="77777777" w:rsidR="00F62BF2" w:rsidRDefault="00F62BF2" w:rsidP="00F62BF2">
      <w:pPr>
        <w:spacing w:before="40" w:line="240" w:lineRule="atLeast"/>
        <w:ind w:left="720" w:hanging="720"/>
        <w:jc w:val="both"/>
        <w:rPr>
          <w:rFonts w:ascii="Times New Roman" w:hAnsi="Times New Roman"/>
          <w:sz w:val="28"/>
          <w:szCs w:val="28"/>
          <w:lang w:val="cs-CZ"/>
        </w:rPr>
      </w:pPr>
      <w:r>
        <w:rPr>
          <w:rFonts w:ascii="Times New Roman" w:hAnsi="Times New Roman"/>
          <w:sz w:val="28"/>
          <w:szCs w:val="28"/>
          <w:lang w:val="cs-CZ"/>
        </w:rPr>
        <w:t>.................................................................................................................................</w:t>
      </w:r>
    </w:p>
    <w:p w14:paraId="1C67F45F" w14:textId="5FB87248" w:rsidR="00F62BF2" w:rsidRPr="00F62BF2" w:rsidRDefault="00F62BF2" w:rsidP="00F62BF2">
      <w:pPr>
        <w:spacing w:before="40" w:line="240" w:lineRule="atLeast"/>
        <w:ind w:right="2"/>
        <w:jc w:val="both"/>
        <w:rPr>
          <w:rFonts w:ascii="Times New Roman" w:hAnsi="Times New Roman"/>
          <w:sz w:val="28"/>
          <w:szCs w:val="28"/>
          <w:lang w:val="cs-CZ"/>
        </w:rPr>
      </w:pPr>
      <w:r>
        <w:rPr>
          <w:rFonts w:ascii="Times New Roman" w:hAnsi="Times New Roman"/>
          <w:sz w:val="28"/>
          <w:szCs w:val="28"/>
          <w:lang w:val="vi-VN"/>
        </w:rPr>
        <w:t>...</w:t>
      </w:r>
      <w:r>
        <w:rPr>
          <w:rFonts w:ascii="Times New Roman" w:hAnsi="Times New Roman"/>
          <w:sz w:val="28"/>
          <w:szCs w:val="28"/>
          <w:lang w:val="cs-CZ"/>
        </w:rPr>
        <w:t>..............................................................................................................................</w:t>
      </w:r>
    </w:p>
    <w:p w14:paraId="4CFAEFD1" w14:textId="77777777" w:rsidR="002E2212" w:rsidRPr="00BB0C80" w:rsidRDefault="001C36EE" w:rsidP="00F62BF2">
      <w:pPr>
        <w:keepNext/>
        <w:spacing w:before="40" w:line="240" w:lineRule="atLeast"/>
        <w:ind w:firstLine="567"/>
        <w:jc w:val="both"/>
        <w:outlineLvl w:val="2"/>
        <w:rPr>
          <w:rFonts w:ascii="Times New Roman" w:hAnsi="Times New Roman"/>
          <w:b/>
          <w:sz w:val="28"/>
          <w:szCs w:val="28"/>
        </w:rPr>
      </w:pPr>
      <w:r>
        <w:rPr>
          <w:rFonts w:ascii="Times New Roman" w:hAnsi="Times New Roman"/>
          <w:b/>
          <w:sz w:val="28"/>
          <w:szCs w:val="28"/>
        </w:rPr>
        <w:t>5</w:t>
      </w:r>
      <w:r w:rsidR="002E2212" w:rsidRPr="00BB0C80">
        <w:rPr>
          <w:rFonts w:ascii="Times New Roman" w:hAnsi="Times New Roman"/>
          <w:b/>
          <w:sz w:val="28"/>
          <w:szCs w:val="28"/>
        </w:rPr>
        <w:t xml:space="preserve">. Phần thông tin cá nhân </w:t>
      </w:r>
      <w:r w:rsidR="002E2212" w:rsidRPr="00034553">
        <w:rPr>
          <w:rFonts w:ascii="Times New Roman" w:hAnsi="Times New Roman"/>
          <w:b/>
          <w:i/>
          <w:iCs/>
          <w:sz w:val="28"/>
          <w:szCs w:val="28"/>
        </w:rPr>
        <w:t>(của người góp ý kiến)</w:t>
      </w:r>
      <w:r w:rsidR="002E2212" w:rsidRPr="00BB0C80">
        <w:rPr>
          <w:rFonts w:ascii="Times New Roman" w:hAnsi="Times New Roman"/>
          <w:b/>
          <w:sz w:val="28"/>
          <w:szCs w:val="28"/>
        </w:rPr>
        <w:t>:</w:t>
      </w:r>
    </w:p>
    <w:p w14:paraId="51CF0415" w14:textId="23D88692" w:rsidR="002E2212" w:rsidRPr="00BB0C80" w:rsidRDefault="002E2212" w:rsidP="00F62BF2">
      <w:pPr>
        <w:keepNext/>
        <w:spacing w:before="40" w:line="240" w:lineRule="atLeast"/>
        <w:ind w:firstLine="567"/>
        <w:jc w:val="both"/>
        <w:outlineLvl w:val="2"/>
        <w:rPr>
          <w:rFonts w:ascii="Times New Roman" w:hAnsi="Times New Roman"/>
          <w:sz w:val="28"/>
          <w:szCs w:val="28"/>
        </w:rPr>
      </w:pPr>
      <w:r w:rsidRPr="00BB0C80">
        <w:rPr>
          <w:rFonts w:ascii="Times New Roman" w:hAnsi="Times New Roman"/>
          <w:sz w:val="28"/>
          <w:szCs w:val="28"/>
        </w:rPr>
        <w:t xml:space="preserve">- </w:t>
      </w:r>
      <w:r w:rsidR="00652B91">
        <w:rPr>
          <w:rFonts w:ascii="Times New Roman" w:hAnsi="Times New Roman"/>
          <w:sz w:val="28"/>
          <w:szCs w:val="28"/>
        </w:rPr>
        <w:t>Họ và tên chủ hộ</w:t>
      </w:r>
      <w:r w:rsidRPr="00BB0C80">
        <w:rPr>
          <w:rFonts w:ascii="Times New Roman" w:hAnsi="Times New Roman"/>
          <w:sz w:val="28"/>
          <w:szCs w:val="28"/>
        </w:rPr>
        <w:t>…………………………………………………………..</w:t>
      </w:r>
    </w:p>
    <w:p w14:paraId="0DDC8DB2" w14:textId="25571110" w:rsidR="002E2212" w:rsidRPr="00BB0C80" w:rsidRDefault="002E2212" w:rsidP="00F62BF2">
      <w:pPr>
        <w:keepNext/>
        <w:spacing w:before="40" w:line="240" w:lineRule="atLeast"/>
        <w:ind w:firstLine="567"/>
        <w:jc w:val="both"/>
        <w:outlineLvl w:val="2"/>
        <w:rPr>
          <w:rFonts w:ascii="Times New Roman" w:hAnsi="Times New Roman"/>
          <w:sz w:val="28"/>
          <w:szCs w:val="28"/>
        </w:rPr>
      </w:pPr>
      <w:r w:rsidRPr="00BB0C80">
        <w:rPr>
          <w:rFonts w:ascii="Times New Roman" w:hAnsi="Times New Roman"/>
          <w:sz w:val="28"/>
          <w:szCs w:val="28"/>
        </w:rPr>
        <w:t>- Địa chỉ: Số…………….</w:t>
      </w:r>
      <w:r w:rsidR="00E7259C">
        <w:rPr>
          <w:rFonts w:ascii="Times New Roman" w:hAnsi="Times New Roman"/>
          <w:sz w:val="28"/>
          <w:szCs w:val="28"/>
          <w:lang w:val="vi-VN"/>
        </w:rPr>
        <w:t>,</w:t>
      </w:r>
      <w:r w:rsidRPr="00BB0C80">
        <w:rPr>
          <w:rFonts w:ascii="Times New Roman" w:hAnsi="Times New Roman"/>
          <w:sz w:val="28"/>
          <w:szCs w:val="28"/>
        </w:rPr>
        <w:t>đường…………….…….</w:t>
      </w:r>
      <w:r w:rsidR="00E7259C">
        <w:rPr>
          <w:rFonts w:ascii="Times New Roman" w:hAnsi="Times New Roman"/>
          <w:sz w:val="28"/>
          <w:szCs w:val="28"/>
          <w:lang w:val="vi-VN"/>
        </w:rPr>
        <w:t>,T</w:t>
      </w:r>
      <w:r w:rsidRPr="00BB0C80">
        <w:rPr>
          <w:rFonts w:ascii="Times New Roman" w:hAnsi="Times New Roman"/>
          <w:sz w:val="28"/>
          <w:szCs w:val="28"/>
        </w:rPr>
        <w:t>ổ</w:t>
      </w:r>
      <w:r w:rsidR="00E7259C">
        <w:rPr>
          <w:rFonts w:ascii="Times New Roman" w:hAnsi="Times New Roman"/>
          <w:sz w:val="28"/>
          <w:szCs w:val="28"/>
          <w:lang w:val="vi-VN"/>
        </w:rPr>
        <w:t xml:space="preserve"> </w:t>
      </w:r>
      <w:r w:rsidRPr="00BB0C80">
        <w:rPr>
          <w:rFonts w:ascii="Times New Roman" w:hAnsi="Times New Roman"/>
          <w:sz w:val="28"/>
          <w:szCs w:val="28"/>
        </w:rPr>
        <w:t>dân phố………</w:t>
      </w:r>
      <w:r w:rsidR="00E7259C">
        <w:rPr>
          <w:rFonts w:ascii="Times New Roman" w:hAnsi="Times New Roman"/>
          <w:sz w:val="28"/>
          <w:szCs w:val="28"/>
          <w:lang w:val="vi-VN"/>
        </w:rPr>
        <w:t>K</w:t>
      </w:r>
      <w:r w:rsidRPr="00BB0C80">
        <w:rPr>
          <w:rFonts w:ascii="Times New Roman" w:hAnsi="Times New Roman"/>
          <w:sz w:val="28"/>
          <w:szCs w:val="28"/>
        </w:rPr>
        <w:t xml:space="preserve">hu phố…………, </w:t>
      </w:r>
      <w:r w:rsidR="002C213E">
        <w:rPr>
          <w:rFonts w:ascii="Times New Roman" w:hAnsi="Times New Roman"/>
          <w:sz w:val="28"/>
          <w:szCs w:val="28"/>
        </w:rPr>
        <w:t>Phường</w:t>
      </w:r>
      <w:r w:rsidR="00E7259C" w:rsidRPr="00BB0C80">
        <w:rPr>
          <w:rFonts w:ascii="Times New Roman" w:hAnsi="Times New Roman"/>
          <w:sz w:val="28"/>
          <w:szCs w:val="28"/>
        </w:rPr>
        <w:t>…………</w:t>
      </w:r>
      <w:r w:rsidRPr="00BB0C80">
        <w:rPr>
          <w:rFonts w:ascii="Times New Roman" w:hAnsi="Times New Roman"/>
          <w:sz w:val="28"/>
          <w:szCs w:val="28"/>
        </w:rPr>
        <w:t>, thành phố Vũng Tàu.</w:t>
      </w:r>
    </w:p>
    <w:p w14:paraId="6134A700" w14:textId="77777777" w:rsidR="002E2212" w:rsidRPr="00BB0C80" w:rsidRDefault="002E2212" w:rsidP="00F62BF2">
      <w:pPr>
        <w:keepNext/>
        <w:spacing w:before="40" w:line="240" w:lineRule="atLeast"/>
        <w:ind w:firstLine="567"/>
        <w:jc w:val="both"/>
        <w:outlineLvl w:val="2"/>
        <w:rPr>
          <w:rFonts w:ascii="Times New Roman" w:hAnsi="Times New Roman"/>
          <w:sz w:val="28"/>
          <w:szCs w:val="28"/>
        </w:rPr>
      </w:pPr>
      <w:r w:rsidRPr="00BB0C80">
        <w:rPr>
          <w:rFonts w:ascii="Times New Roman" w:hAnsi="Times New Roman"/>
          <w:sz w:val="28"/>
          <w:szCs w:val="28"/>
        </w:rPr>
        <w:t>- Số nhân khẩu:………………Số lao động trong độ tuổi:………………….</w:t>
      </w:r>
    </w:p>
    <w:p w14:paraId="3BF793D3" w14:textId="77777777" w:rsidR="002E2212" w:rsidRPr="00BB0C80" w:rsidRDefault="002E2212" w:rsidP="00F62BF2">
      <w:pPr>
        <w:spacing w:before="40" w:line="240" w:lineRule="atLeast"/>
        <w:ind w:firstLine="567"/>
        <w:jc w:val="both"/>
        <w:rPr>
          <w:rFonts w:ascii="Times New Roman" w:hAnsi="Times New Roman"/>
          <w:b/>
          <w:sz w:val="28"/>
          <w:szCs w:val="28"/>
        </w:rPr>
      </w:pPr>
      <w:r w:rsidRPr="00BB0C80">
        <w:rPr>
          <w:rFonts w:ascii="Times New Roman" w:hAnsi="Times New Roman"/>
          <w:b/>
          <w:sz w:val="28"/>
          <w:szCs w:val="28"/>
        </w:rPr>
        <w:t>* Ghi chú:</w:t>
      </w:r>
    </w:p>
    <w:p w14:paraId="23EEE3EA" w14:textId="210BC834" w:rsidR="00193E27" w:rsidRDefault="002E2212" w:rsidP="00F62BF2">
      <w:pPr>
        <w:spacing w:before="40" w:line="240" w:lineRule="atLeast"/>
        <w:ind w:firstLine="567"/>
        <w:jc w:val="both"/>
        <w:rPr>
          <w:rFonts w:ascii="Times New Roman" w:hAnsi="Times New Roman"/>
          <w:sz w:val="28"/>
        </w:rPr>
      </w:pPr>
      <w:r w:rsidRPr="00BB0C80">
        <w:rPr>
          <w:rFonts w:ascii="Times New Roman" w:hAnsi="Times New Roman"/>
          <w:sz w:val="28"/>
        </w:rPr>
        <w:t xml:space="preserve">Người được lấy ý kiến có trách nhiệm góp ý vào phiếu lấy ý kiến và gửi về UBND </w:t>
      </w:r>
      <w:r w:rsidR="002C213E">
        <w:rPr>
          <w:rFonts w:ascii="Times New Roman" w:hAnsi="Times New Roman"/>
          <w:sz w:val="28"/>
        </w:rPr>
        <w:t>Phường</w:t>
      </w:r>
      <w:r w:rsidR="00F62BF2">
        <w:rPr>
          <w:rFonts w:ascii="Times New Roman" w:hAnsi="Times New Roman"/>
          <w:sz w:val="28"/>
          <w:szCs w:val="28"/>
          <w:lang w:val="cs-CZ"/>
        </w:rPr>
        <w:t>...............</w:t>
      </w:r>
      <w:r w:rsidRPr="00BB0C80">
        <w:rPr>
          <w:rFonts w:ascii="Times New Roman" w:hAnsi="Times New Roman"/>
          <w:sz w:val="28"/>
        </w:rPr>
        <w:t>trong thời gian 30 ngày k</w:t>
      </w:r>
      <w:r w:rsidR="00B962C9">
        <w:rPr>
          <w:rFonts w:ascii="Times New Roman" w:hAnsi="Times New Roman"/>
          <w:sz w:val="28"/>
        </w:rPr>
        <w:t xml:space="preserve">ể </w:t>
      </w:r>
      <w:r w:rsidRPr="00BB0C80">
        <w:rPr>
          <w:rFonts w:ascii="Times New Roman" w:hAnsi="Times New Roman"/>
          <w:sz w:val="28"/>
        </w:rPr>
        <w:t xml:space="preserve">từ </w:t>
      </w:r>
      <w:r w:rsidRPr="00BB0C80">
        <w:rPr>
          <w:rFonts w:ascii="Times New Roman" w:hAnsi="Times New Roman"/>
          <w:sz w:val="28"/>
          <w:szCs w:val="28"/>
        </w:rPr>
        <w:t>ngày</w:t>
      </w:r>
      <w:r w:rsidR="00633520">
        <w:rPr>
          <w:rFonts w:ascii="Times New Roman" w:hAnsi="Times New Roman"/>
          <w:sz w:val="28"/>
          <w:szCs w:val="28"/>
        </w:rPr>
        <w:t>….</w:t>
      </w:r>
      <w:r w:rsidRPr="00BB0C80">
        <w:rPr>
          <w:rFonts w:ascii="Times New Roman" w:hAnsi="Times New Roman"/>
          <w:sz w:val="28"/>
          <w:szCs w:val="28"/>
        </w:rPr>
        <w:t>/</w:t>
      </w:r>
      <w:r w:rsidR="00633520">
        <w:rPr>
          <w:rFonts w:ascii="Times New Roman" w:hAnsi="Times New Roman"/>
          <w:sz w:val="28"/>
          <w:szCs w:val="28"/>
        </w:rPr>
        <w:t>….</w:t>
      </w:r>
      <w:r w:rsidRPr="00BB0C80">
        <w:rPr>
          <w:rFonts w:ascii="Times New Roman" w:hAnsi="Times New Roman"/>
          <w:sz w:val="28"/>
          <w:szCs w:val="28"/>
        </w:rPr>
        <w:t>/20</w:t>
      </w:r>
      <w:r w:rsidR="00B962C9">
        <w:rPr>
          <w:rFonts w:ascii="Times New Roman" w:hAnsi="Times New Roman"/>
          <w:sz w:val="28"/>
          <w:szCs w:val="28"/>
        </w:rPr>
        <w:t>2</w:t>
      </w:r>
      <w:r w:rsidR="00F62BF2">
        <w:rPr>
          <w:rFonts w:ascii="Times New Roman" w:hAnsi="Times New Roman"/>
          <w:sz w:val="28"/>
          <w:szCs w:val="28"/>
          <w:lang w:val="vi-VN"/>
        </w:rPr>
        <w:t xml:space="preserve">4 </w:t>
      </w:r>
      <w:r w:rsidRPr="00BB0C80">
        <w:rPr>
          <w:rFonts w:ascii="Times New Roman" w:hAnsi="Times New Roman"/>
          <w:sz w:val="28"/>
          <w:szCs w:val="28"/>
        </w:rPr>
        <w:t xml:space="preserve">đến hết </w:t>
      </w:r>
      <w:r w:rsidRPr="00F62BF2">
        <w:rPr>
          <w:rFonts w:ascii="Times New Roman" w:hAnsi="Times New Roman"/>
          <w:sz w:val="28"/>
          <w:szCs w:val="28"/>
        </w:rPr>
        <w:t>ngày     /</w:t>
      </w:r>
      <w:r w:rsidR="00F62BF2">
        <w:rPr>
          <w:rFonts w:ascii="Times New Roman" w:hAnsi="Times New Roman"/>
          <w:sz w:val="28"/>
          <w:szCs w:val="28"/>
          <w:lang w:val="vi-VN"/>
        </w:rPr>
        <w:t>01</w:t>
      </w:r>
      <w:r w:rsidRPr="00F62BF2">
        <w:rPr>
          <w:rFonts w:ascii="Times New Roman" w:hAnsi="Times New Roman"/>
          <w:sz w:val="28"/>
          <w:szCs w:val="28"/>
        </w:rPr>
        <w:t>/20</w:t>
      </w:r>
      <w:r w:rsidR="00B962C9" w:rsidRPr="00F62BF2">
        <w:rPr>
          <w:rFonts w:ascii="Times New Roman" w:hAnsi="Times New Roman"/>
          <w:sz w:val="28"/>
          <w:szCs w:val="28"/>
        </w:rPr>
        <w:t>2</w:t>
      </w:r>
      <w:r w:rsidR="00F62BF2" w:rsidRPr="00F62BF2">
        <w:rPr>
          <w:rFonts w:ascii="Times New Roman" w:hAnsi="Times New Roman"/>
          <w:sz w:val="28"/>
          <w:szCs w:val="28"/>
          <w:lang w:val="vi-VN"/>
        </w:rPr>
        <w:t>4</w:t>
      </w:r>
      <w:r w:rsidRPr="002C213E">
        <w:rPr>
          <w:rFonts w:ascii="Times New Roman" w:hAnsi="Times New Roman"/>
          <w:sz w:val="28"/>
        </w:rPr>
        <w:t xml:space="preserve">. </w:t>
      </w:r>
      <w:r w:rsidRPr="00BB0C80">
        <w:rPr>
          <w:rFonts w:ascii="Times New Roman" w:hAnsi="Times New Roman"/>
          <w:sz w:val="28"/>
        </w:rPr>
        <w:t xml:space="preserve">Trường họp quá thời hạn nêu trên, UBND </w:t>
      </w:r>
      <w:r w:rsidR="006269AD">
        <w:rPr>
          <w:rFonts w:ascii="Times New Roman" w:hAnsi="Times New Roman"/>
          <w:sz w:val="28"/>
        </w:rPr>
        <w:t xml:space="preserve">Phường </w:t>
      </w:r>
      <w:r w:rsidR="00F62BF2">
        <w:rPr>
          <w:rFonts w:ascii="Times New Roman" w:hAnsi="Times New Roman"/>
          <w:sz w:val="28"/>
          <w:szCs w:val="28"/>
          <w:lang w:val="cs-CZ"/>
        </w:rPr>
        <w:t>...............</w:t>
      </w:r>
      <w:r w:rsidR="00B962C9">
        <w:rPr>
          <w:rFonts w:ascii="Times New Roman" w:hAnsi="Times New Roman"/>
          <w:sz w:val="28"/>
        </w:rPr>
        <w:t xml:space="preserve"> </w:t>
      </w:r>
      <w:r w:rsidRPr="00BB0C80">
        <w:rPr>
          <w:rFonts w:ascii="Times New Roman" w:hAnsi="Times New Roman"/>
          <w:sz w:val="28"/>
        </w:rPr>
        <w:t>không nhận được phiếu góp ý thì coi như người được lấy kiến đã đồng ý về nội dung điều chỉnh cục bộ quy hoạch nêu trên.</w:t>
      </w:r>
    </w:p>
    <w:p w14:paraId="45FA7BD7" w14:textId="77777777" w:rsidR="006269AD" w:rsidRPr="00193E27" w:rsidRDefault="006269AD" w:rsidP="00F62BF2">
      <w:pPr>
        <w:spacing w:before="40" w:line="240" w:lineRule="atLeast"/>
        <w:ind w:firstLine="567"/>
        <w:jc w:val="both"/>
        <w:rPr>
          <w:rFonts w:ascii="Times New Roman" w:hAnsi="Times New Roman"/>
          <w:sz w:val="28"/>
        </w:rPr>
      </w:pPr>
    </w:p>
    <w:p w14:paraId="1EAA4ED1" w14:textId="2535068D" w:rsidR="002E2212" w:rsidRPr="00F62BF2" w:rsidRDefault="002E2212" w:rsidP="00BF61E1">
      <w:pPr>
        <w:spacing w:before="40" w:line="240" w:lineRule="atLeast"/>
        <w:ind w:left="2880" w:firstLine="720"/>
        <w:jc w:val="both"/>
        <w:rPr>
          <w:rFonts w:ascii="Times New Roman" w:hAnsi="Times New Roman"/>
          <w:i/>
          <w:sz w:val="28"/>
          <w:szCs w:val="28"/>
          <w:lang w:val="vi-VN"/>
        </w:rPr>
      </w:pPr>
      <w:r w:rsidRPr="00BB0C80">
        <w:rPr>
          <w:rFonts w:ascii="Times New Roman" w:hAnsi="Times New Roman"/>
          <w:i/>
          <w:sz w:val="28"/>
          <w:szCs w:val="28"/>
        </w:rPr>
        <w:t xml:space="preserve">        Vũng Tàu, ngày……tháng……năm 20</w:t>
      </w:r>
      <w:r w:rsidR="00B962C9">
        <w:rPr>
          <w:rFonts w:ascii="Times New Roman" w:hAnsi="Times New Roman"/>
          <w:i/>
          <w:sz w:val="28"/>
          <w:szCs w:val="28"/>
        </w:rPr>
        <w:t>2</w:t>
      </w:r>
      <w:r w:rsidR="00F62BF2">
        <w:rPr>
          <w:rFonts w:ascii="Times New Roman" w:hAnsi="Times New Roman"/>
          <w:i/>
          <w:sz w:val="28"/>
          <w:szCs w:val="28"/>
          <w:lang w:val="vi-VN"/>
        </w:rPr>
        <w:t>4</w:t>
      </w:r>
    </w:p>
    <w:p w14:paraId="069E745B" w14:textId="77777777" w:rsidR="002E2212" w:rsidRPr="00BB0C80" w:rsidRDefault="002E2212" w:rsidP="00BF61E1">
      <w:pPr>
        <w:spacing w:before="40" w:line="240" w:lineRule="atLeast"/>
        <w:ind w:firstLine="720"/>
        <w:jc w:val="both"/>
        <w:rPr>
          <w:rFonts w:ascii="Times New Roman" w:hAnsi="Times New Roman"/>
          <w:b/>
          <w:sz w:val="28"/>
        </w:rPr>
      </w:pPr>
      <w:r w:rsidRPr="00BB0C80">
        <w:rPr>
          <w:rFonts w:ascii="Times New Roman" w:hAnsi="Times New Roman"/>
          <w:b/>
          <w:sz w:val="28"/>
        </w:rPr>
        <w:t xml:space="preserve">Người đóng góp ý kiến  </w:t>
      </w:r>
      <w:r w:rsidRPr="00BB0C80">
        <w:rPr>
          <w:rFonts w:ascii="Times New Roman" w:hAnsi="Times New Roman"/>
          <w:b/>
          <w:sz w:val="28"/>
        </w:rPr>
        <w:tab/>
      </w:r>
      <w:r w:rsidRPr="00BB0C80">
        <w:rPr>
          <w:rFonts w:ascii="Times New Roman" w:hAnsi="Times New Roman"/>
          <w:b/>
          <w:sz w:val="28"/>
        </w:rPr>
        <w:tab/>
        <w:t xml:space="preserve"> Đại diện đơn vị tổ chức lấy ý kiến</w:t>
      </w:r>
    </w:p>
    <w:p w14:paraId="07E28507" w14:textId="77777777" w:rsidR="002E2212" w:rsidRPr="00034553" w:rsidRDefault="002E2212" w:rsidP="00BF61E1">
      <w:pPr>
        <w:spacing w:before="40" w:line="240" w:lineRule="atLeast"/>
        <w:ind w:firstLine="720"/>
        <w:jc w:val="both"/>
        <w:rPr>
          <w:rFonts w:ascii="Times New Roman" w:hAnsi="Times New Roman"/>
          <w:i/>
          <w:iCs/>
          <w:sz w:val="28"/>
        </w:rPr>
      </w:pPr>
      <w:r w:rsidRPr="00034553">
        <w:rPr>
          <w:rFonts w:ascii="Times New Roman" w:hAnsi="Times New Roman"/>
          <w:i/>
          <w:iCs/>
          <w:sz w:val="28"/>
        </w:rPr>
        <w:t xml:space="preserve">   (Ký và ghi rõ họ tên)                          (Ký và ghi rõ họ tên)</w:t>
      </w:r>
    </w:p>
    <w:p w14:paraId="18161957" w14:textId="77777777" w:rsidR="002E2212" w:rsidRPr="00BB0C80" w:rsidRDefault="002E2212" w:rsidP="002E2212"/>
    <w:p w14:paraId="15F51D38" w14:textId="77777777" w:rsidR="00914586" w:rsidRDefault="00914586" w:rsidP="000F11F7">
      <w:pPr>
        <w:spacing w:before="40" w:line="240" w:lineRule="atLeast"/>
        <w:ind w:firstLine="720"/>
        <w:jc w:val="both"/>
        <w:rPr>
          <w:rFonts w:ascii="Times New Roman" w:hAnsi="Times New Roman"/>
          <w:b/>
          <w:bCs/>
          <w:i/>
          <w:sz w:val="28"/>
          <w:szCs w:val="28"/>
          <w:lang w:val="cs-CZ"/>
        </w:rPr>
      </w:pPr>
    </w:p>
    <w:p w14:paraId="6DDC7EC3" w14:textId="77777777" w:rsidR="00914586" w:rsidRDefault="00914586" w:rsidP="000F11F7">
      <w:pPr>
        <w:spacing w:before="40" w:line="240" w:lineRule="atLeast"/>
        <w:ind w:firstLine="720"/>
        <w:jc w:val="both"/>
        <w:rPr>
          <w:rFonts w:ascii="Times New Roman" w:hAnsi="Times New Roman"/>
          <w:b/>
          <w:bCs/>
          <w:i/>
          <w:sz w:val="28"/>
          <w:szCs w:val="28"/>
          <w:lang w:val="cs-CZ"/>
        </w:rPr>
      </w:pPr>
    </w:p>
    <w:p w14:paraId="4BA11380" w14:textId="5A1B276C" w:rsidR="00914586" w:rsidRDefault="00F131B3" w:rsidP="000F11F7">
      <w:pPr>
        <w:spacing w:before="40" w:line="240" w:lineRule="atLeast"/>
        <w:ind w:firstLine="720"/>
        <w:jc w:val="both"/>
        <w:rPr>
          <w:rFonts w:ascii="Times New Roman" w:hAnsi="Times New Roman"/>
          <w:b/>
          <w:bCs/>
          <w:i/>
          <w:sz w:val="28"/>
          <w:szCs w:val="28"/>
          <w:lang w:val="cs-CZ"/>
        </w:rPr>
      </w:pPr>
      <w:r>
        <w:rPr>
          <w:rFonts w:ascii="Times New Roman" w:hAnsi="Times New Roman"/>
          <w:b/>
          <w:bCs/>
          <w:i/>
          <w:sz w:val="28"/>
          <w:szCs w:val="28"/>
          <w:lang w:val="cs-CZ"/>
        </w:rPr>
        <w:t xml:space="preserve"> </w:t>
      </w:r>
    </w:p>
    <w:p w14:paraId="036D7402" w14:textId="0669B739" w:rsidR="000F11F7" w:rsidRPr="006972A4" w:rsidRDefault="000F11F7" w:rsidP="002C213E">
      <w:pPr>
        <w:spacing w:before="40" w:line="240" w:lineRule="atLeast"/>
        <w:jc w:val="both"/>
        <w:rPr>
          <w:rFonts w:ascii="Times New Roman" w:hAnsi="Times New Roman"/>
          <w:bCs/>
          <w:sz w:val="28"/>
          <w:szCs w:val="28"/>
          <w:lang w:val="vi-VN"/>
        </w:rPr>
      </w:pPr>
    </w:p>
    <w:sectPr w:rsidR="000F11F7" w:rsidRPr="006972A4" w:rsidSect="00E02B5A">
      <w:headerReference w:type="default" r:id="rId8"/>
      <w:footerReference w:type="even" r:id="rId9"/>
      <w:pgSz w:w="11909" w:h="16834" w:code="9"/>
      <w:pgMar w:top="1135" w:right="1134"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7E45FB" w14:textId="77777777" w:rsidR="00BA1E31" w:rsidRDefault="00BA1E31">
      <w:r>
        <w:separator/>
      </w:r>
    </w:p>
  </w:endnote>
  <w:endnote w:type="continuationSeparator" w:id="0">
    <w:p w14:paraId="703EB332" w14:textId="77777777" w:rsidR="00BA1E31" w:rsidRDefault="00BA1E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VnArial">
    <w:panose1 w:val="020B7200000000000000"/>
    <w:charset w:val="00"/>
    <w:family w:val="swiss"/>
    <w:pitch w:val="variable"/>
    <w:sig w:usb0="00000007" w:usb1="00000000" w:usb2="00000000" w:usb3="00000000" w:csb0="0000001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VNI-Helve">
    <w:panose1 w:val="00000000000000000000"/>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4FC69B" w14:textId="2F41314D" w:rsidR="004C726A" w:rsidRDefault="004C726A" w:rsidP="00E4238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220B3">
      <w:rPr>
        <w:rStyle w:val="PageNumber"/>
        <w:noProof/>
      </w:rPr>
      <w:t>1</w:t>
    </w:r>
    <w:r>
      <w:rPr>
        <w:rStyle w:val="PageNumber"/>
      </w:rPr>
      <w:fldChar w:fldCharType="end"/>
    </w:r>
  </w:p>
  <w:p w14:paraId="3982F6E9" w14:textId="77777777" w:rsidR="004C726A" w:rsidRDefault="004C726A" w:rsidP="00E4238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08639A" w14:textId="77777777" w:rsidR="00BA1E31" w:rsidRDefault="00BA1E31">
      <w:r>
        <w:separator/>
      </w:r>
    </w:p>
  </w:footnote>
  <w:footnote w:type="continuationSeparator" w:id="0">
    <w:p w14:paraId="7837CC23" w14:textId="77777777" w:rsidR="00BA1E31" w:rsidRDefault="00BA1E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17273855"/>
      <w:docPartObj>
        <w:docPartGallery w:val="Page Numbers (Top of Page)"/>
        <w:docPartUnique/>
      </w:docPartObj>
    </w:sdtPr>
    <w:sdtContent>
      <w:p w14:paraId="341F463A" w14:textId="6985CB3A" w:rsidR="003D56F0" w:rsidRDefault="003D56F0">
        <w:pPr>
          <w:pStyle w:val="Header"/>
          <w:jc w:val="center"/>
        </w:pPr>
        <w:r>
          <w:fldChar w:fldCharType="begin"/>
        </w:r>
        <w:r>
          <w:instrText>PAGE   \* MERGEFORMAT</w:instrText>
        </w:r>
        <w:r>
          <w:fldChar w:fldCharType="separate"/>
        </w:r>
        <w:r>
          <w:rPr>
            <w:lang w:val="vi-VN"/>
          </w:rPr>
          <w:t>2</w:t>
        </w:r>
        <w:r>
          <w:fldChar w:fldCharType="end"/>
        </w:r>
      </w:p>
    </w:sdtContent>
  </w:sdt>
  <w:p w14:paraId="6C0BE5A5" w14:textId="77777777" w:rsidR="003D56F0" w:rsidRDefault="003D56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865EF"/>
    <w:multiLevelType w:val="multilevel"/>
    <w:tmpl w:val="00F865EF"/>
    <w:lvl w:ilvl="0">
      <w:start w:val="1"/>
      <w:numFmt w:val="decimal"/>
      <w:pStyle w:val="K-Hinhanh"/>
      <w:lvlText w:val="Hình %1. "/>
      <w:lvlJc w:val="left"/>
      <w:pPr>
        <w:ind w:left="720" w:hanging="360"/>
      </w:pPr>
      <w:rPr>
        <w:rFonts w:hint="default"/>
        <w:b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A022F3F"/>
    <w:multiLevelType w:val="hybridMultilevel"/>
    <w:tmpl w:val="9B8A7706"/>
    <w:lvl w:ilvl="0" w:tplc="222A2C18">
      <w:start w:val="1"/>
      <w:numFmt w:val="bullet"/>
      <w:lvlText w:val="-"/>
      <w:lvlJc w:val="left"/>
      <w:pPr>
        <w:ind w:left="720" w:hanging="360"/>
      </w:pPr>
      <w:rPr>
        <w:rFonts w:ascii=".VnArial" w:hAnsi=".Vn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984286"/>
    <w:multiLevelType w:val="hybridMultilevel"/>
    <w:tmpl w:val="BBCE512C"/>
    <w:lvl w:ilvl="0" w:tplc="177AF4F4">
      <w:start w:val="5"/>
      <w:numFmt w:val="bullet"/>
      <w:lvlText w:val="-"/>
      <w:lvlJc w:val="left"/>
      <w:pPr>
        <w:ind w:left="927" w:hanging="360"/>
      </w:pPr>
      <w:rPr>
        <w:rFonts w:ascii="Times New Roman" w:eastAsia="Times New Roman" w:hAnsi="Times New Roman" w:cs="Times New Roman" w:hint="default"/>
      </w:rPr>
    </w:lvl>
    <w:lvl w:ilvl="1" w:tplc="042A0003" w:tentative="1">
      <w:start w:val="1"/>
      <w:numFmt w:val="bullet"/>
      <w:lvlText w:val="o"/>
      <w:lvlJc w:val="left"/>
      <w:pPr>
        <w:ind w:left="1647" w:hanging="360"/>
      </w:pPr>
      <w:rPr>
        <w:rFonts w:ascii="Courier New" w:hAnsi="Courier New" w:cs="Courier New" w:hint="default"/>
      </w:rPr>
    </w:lvl>
    <w:lvl w:ilvl="2" w:tplc="042A0005" w:tentative="1">
      <w:start w:val="1"/>
      <w:numFmt w:val="bullet"/>
      <w:lvlText w:val=""/>
      <w:lvlJc w:val="left"/>
      <w:pPr>
        <w:ind w:left="2367" w:hanging="360"/>
      </w:pPr>
      <w:rPr>
        <w:rFonts w:ascii="Wingdings" w:hAnsi="Wingdings" w:hint="default"/>
      </w:rPr>
    </w:lvl>
    <w:lvl w:ilvl="3" w:tplc="042A0001" w:tentative="1">
      <w:start w:val="1"/>
      <w:numFmt w:val="bullet"/>
      <w:lvlText w:val=""/>
      <w:lvlJc w:val="left"/>
      <w:pPr>
        <w:ind w:left="3087" w:hanging="360"/>
      </w:pPr>
      <w:rPr>
        <w:rFonts w:ascii="Symbol" w:hAnsi="Symbol" w:hint="default"/>
      </w:rPr>
    </w:lvl>
    <w:lvl w:ilvl="4" w:tplc="042A0003" w:tentative="1">
      <w:start w:val="1"/>
      <w:numFmt w:val="bullet"/>
      <w:lvlText w:val="o"/>
      <w:lvlJc w:val="left"/>
      <w:pPr>
        <w:ind w:left="3807" w:hanging="360"/>
      </w:pPr>
      <w:rPr>
        <w:rFonts w:ascii="Courier New" w:hAnsi="Courier New" w:cs="Courier New" w:hint="default"/>
      </w:rPr>
    </w:lvl>
    <w:lvl w:ilvl="5" w:tplc="042A0005" w:tentative="1">
      <w:start w:val="1"/>
      <w:numFmt w:val="bullet"/>
      <w:lvlText w:val=""/>
      <w:lvlJc w:val="left"/>
      <w:pPr>
        <w:ind w:left="4527" w:hanging="360"/>
      </w:pPr>
      <w:rPr>
        <w:rFonts w:ascii="Wingdings" w:hAnsi="Wingdings" w:hint="default"/>
      </w:rPr>
    </w:lvl>
    <w:lvl w:ilvl="6" w:tplc="042A0001" w:tentative="1">
      <w:start w:val="1"/>
      <w:numFmt w:val="bullet"/>
      <w:lvlText w:val=""/>
      <w:lvlJc w:val="left"/>
      <w:pPr>
        <w:ind w:left="5247" w:hanging="360"/>
      </w:pPr>
      <w:rPr>
        <w:rFonts w:ascii="Symbol" w:hAnsi="Symbol" w:hint="default"/>
      </w:rPr>
    </w:lvl>
    <w:lvl w:ilvl="7" w:tplc="042A0003" w:tentative="1">
      <w:start w:val="1"/>
      <w:numFmt w:val="bullet"/>
      <w:lvlText w:val="o"/>
      <w:lvlJc w:val="left"/>
      <w:pPr>
        <w:ind w:left="5967" w:hanging="360"/>
      </w:pPr>
      <w:rPr>
        <w:rFonts w:ascii="Courier New" w:hAnsi="Courier New" w:cs="Courier New" w:hint="default"/>
      </w:rPr>
    </w:lvl>
    <w:lvl w:ilvl="8" w:tplc="042A0005" w:tentative="1">
      <w:start w:val="1"/>
      <w:numFmt w:val="bullet"/>
      <w:lvlText w:val=""/>
      <w:lvlJc w:val="left"/>
      <w:pPr>
        <w:ind w:left="6687" w:hanging="360"/>
      </w:pPr>
      <w:rPr>
        <w:rFonts w:ascii="Wingdings" w:hAnsi="Wingdings" w:hint="default"/>
      </w:rPr>
    </w:lvl>
  </w:abstractNum>
  <w:abstractNum w:abstractNumId="3" w15:restartNumberingAfterBreak="0">
    <w:nsid w:val="10427221"/>
    <w:multiLevelType w:val="multilevel"/>
    <w:tmpl w:val="49A0FC48"/>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 w15:restartNumberingAfterBreak="0">
    <w:nsid w:val="1409593D"/>
    <w:multiLevelType w:val="hybridMultilevel"/>
    <w:tmpl w:val="409021DE"/>
    <w:lvl w:ilvl="0" w:tplc="222A2C18">
      <w:start w:val="1"/>
      <w:numFmt w:val="bullet"/>
      <w:lvlText w:val="-"/>
      <w:lvlJc w:val="left"/>
      <w:pPr>
        <w:ind w:left="720" w:hanging="360"/>
      </w:pPr>
      <w:rPr>
        <w:rFonts w:ascii=".VnArial" w:hAnsi=".Vn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A07402"/>
    <w:multiLevelType w:val="hybridMultilevel"/>
    <w:tmpl w:val="A3882050"/>
    <w:lvl w:ilvl="0" w:tplc="EAE04A8C">
      <w:start w:val="1"/>
      <w:numFmt w:val="decimal"/>
      <w:lvlText w:val="%1."/>
      <w:lvlJc w:val="left"/>
      <w:pPr>
        <w:tabs>
          <w:tab w:val="num" w:pos="1077"/>
        </w:tabs>
        <w:ind w:left="1077" w:hanging="360"/>
      </w:pPr>
      <w:rPr>
        <w:rFonts w:hint="default"/>
      </w:rPr>
    </w:lvl>
    <w:lvl w:ilvl="1" w:tplc="349A75FC">
      <w:numFmt w:val="none"/>
      <w:lvlText w:val=""/>
      <w:lvlJc w:val="left"/>
      <w:pPr>
        <w:tabs>
          <w:tab w:val="num" w:pos="360"/>
        </w:tabs>
      </w:pPr>
    </w:lvl>
    <w:lvl w:ilvl="2" w:tplc="A95815AE">
      <w:numFmt w:val="none"/>
      <w:lvlText w:val=""/>
      <w:lvlJc w:val="left"/>
      <w:pPr>
        <w:tabs>
          <w:tab w:val="num" w:pos="360"/>
        </w:tabs>
      </w:pPr>
    </w:lvl>
    <w:lvl w:ilvl="3" w:tplc="F69E9DFE">
      <w:numFmt w:val="none"/>
      <w:lvlText w:val=""/>
      <w:lvlJc w:val="left"/>
      <w:pPr>
        <w:tabs>
          <w:tab w:val="num" w:pos="360"/>
        </w:tabs>
      </w:pPr>
    </w:lvl>
    <w:lvl w:ilvl="4" w:tplc="B622C230">
      <w:numFmt w:val="none"/>
      <w:lvlText w:val=""/>
      <w:lvlJc w:val="left"/>
      <w:pPr>
        <w:tabs>
          <w:tab w:val="num" w:pos="360"/>
        </w:tabs>
      </w:pPr>
    </w:lvl>
    <w:lvl w:ilvl="5" w:tplc="617A1E2C">
      <w:numFmt w:val="none"/>
      <w:lvlText w:val=""/>
      <w:lvlJc w:val="left"/>
      <w:pPr>
        <w:tabs>
          <w:tab w:val="num" w:pos="360"/>
        </w:tabs>
      </w:pPr>
    </w:lvl>
    <w:lvl w:ilvl="6" w:tplc="C6A89D06">
      <w:numFmt w:val="none"/>
      <w:lvlText w:val=""/>
      <w:lvlJc w:val="left"/>
      <w:pPr>
        <w:tabs>
          <w:tab w:val="num" w:pos="360"/>
        </w:tabs>
      </w:pPr>
    </w:lvl>
    <w:lvl w:ilvl="7" w:tplc="5C1C2F40">
      <w:numFmt w:val="none"/>
      <w:lvlText w:val=""/>
      <w:lvlJc w:val="left"/>
      <w:pPr>
        <w:tabs>
          <w:tab w:val="num" w:pos="360"/>
        </w:tabs>
      </w:pPr>
    </w:lvl>
    <w:lvl w:ilvl="8" w:tplc="1C462672">
      <w:numFmt w:val="none"/>
      <w:lvlText w:val=""/>
      <w:lvlJc w:val="left"/>
      <w:pPr>
        <w:tabs>
          <w:tab w:val="num" w:pos="360"/>
        </w:tabs>
      </w:pPr>
    </w:lvl>
  </w:abstractNum>
  <w:abstractNum w:abstractNumId="6" w15:restartNumberingAfterBreak="0">
    <w:nsid w:val="1ED227D0"/>
    <w:multiLevelType w:val="multilevel"/>
    <w:tmpl w:val="DBD2B93E"/>
    <w:lvl w:ilvl="0">
      <w:start w:val="1"/>
      <w:numFmt w:val="decimal"/>
      <w:lvlText w:val="%1."/>
      <w:lvlJc w:val="left"/>
      <w:pPr>
        <w:ind w:left="9433" w:hanging="360"/>
      </w:pPr>
      <w:rPr>
        <w:rFonts w:hint="default"/>
      </w:rPr>
    </w:lvl>
    <w:lvl w:ilvl="1">
      <w:start w:val="1"/>
      <w:numFmt w:val="lowerLetter"/>
      <w:lvlText w:val="%2)"/>
      <w:lvlJc w:val="left"/>
      <w:pPr>
        <w:ind w:left="1069" w:hanging="360"/>
      </w:pPr>
      <w:rPr>
        <w:b/>
        <w:bCs/>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7" w15:restartNumberingAfterBreak="0">
    <w:nsid w:val="2EF65DCD"/>
    <w:multiLevelType w:val="hybridMultilevel"/>
    <w:tmpl w:val="76BEB588"/>
    <w:lvl w:ilvl="0" w:tplc="F5D490D2">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15:restartNumberingAfterBreak="0">
    <w:nsid w:val="3191321F"/>
    <w:multiLevelType w:val="hybridMultilevel"/>
    <w:tmpl w:val="2DF20A90"/>
    <w:lvl w:ilvl="0" w:tplc="B5368D2E">
      <w:start w:val="1"/>
      <w:numFmt w:val="lowerLetter"/>
      <w:lvlText w:val="%1)"/>
      <w:lvlJc w:val="left"/>
      <w:pPr>
        <w:ind w:left="1287" w:hanging="360"/>
      </w:pPr>
      <w:rPr>
        <w:b w:val="0"/>
        <w:bCs w:val="0"/>
      </w:rPr>
    </w:lvl>
    <w:lvl w:ilvl="1" w:tplc="042A0019" w:tentative="1">
      <w:start w:val="1"/>
      <w:numFmt w:val="lowerLetter"/>
      <w:lvlText w:val="%2."/>
      <w:lvlJc w:val="left"/>
      <w:pPr>
        <w:ind w:left="2007" w:hanging="360"/>
      </w:pPr>
    </w:lvl>
    <w:lvl w:ilvl="2" w:tplc="042A001B" w:tentative="1">
      <w:start w:val="1"/>
      <w:numFmt w:val="lowerRoman"/>
      <w:lvlText w:val="%3."/>
      <w:lvlJc w:val="right"/>
      <w:pPr>
        <w:ind w:left="2727" w:hanging="180"/>
      </w:pPr>
    </w:lvl>
    <w:lvl w:ilvl="3" w:tplc="042A000F" w:tentative="1">
      <w:start w:val="1"/>
      <w:numFmt w:val="decimal"/>
      <w:lvlText w:val="%4."/>
      <w:lvlJc w:val="left"/>
      <w:pPr>
        <w:ind w:left="3447" w:hanging="360"/>
      </w:pPr>
    </w:lvl>
    <w:lvl w:ilvl="4" w:tplc="042A0019" w:tentative="1">
      <w:start w:val="1"/>
      <w:numFmt w:val="lowerLetter"/>
      <w:lvlText w:val="%5."/>
      <w:lvlJc w:val="left"/>
      <w:pPr>
        <w:ind w:left="4167" w:hanging="360"/>
      </w:pPr>
    </w:lvl>
    <w:lvl w:ilvl="5" w:tplc="042A001B" w:tentative="1">
      <w:start w:val="1"/>
      <w:numFmt w:val="lowerRoman"/>
      <w:lvlText w:val="%6."/>
      <w:lvlJc w:val="right"/>
      <w:pPr>
        <w:ind w:left="4887" w:hanging="180"/>
      </w:pPr>
    </w:lvl>
    <w:lvl w:ilvl="6" w:tplc="042A000F" w:tentative="1">
      <w:start w:val="1"/>
      <w:numFmt w:val="decimal"/>
      <w:lvlText w:val="%7."/>
      <w:lvlJc w:val="left"/>
      <w:pPr>
        <w:ind w:left="5607" w:hanging="360"/>
      </w:pPr>
    </w:lvl>
    <w:lvl w:ilvl="7" w:tplc="042A0019" w:tentative="1">
      <w:start w:val="1"/>
      <w:numFmt w:val="lowerLetter"/>
      <w:lvlText w:val="%8."/>
      <w:lvlJc w:val="left"/>
      <w:pPr>
        <w:ind w:left="6327" w:hanging="360"/>
      </w:pPr>
    </w:lvl>
    <w:lvl w:ilvl="8" w:tplc="042A001B" w:tentative="1">
      <w:start w:val="1"/>
      <w:numFmt w:val="lowerRoman"/>
      <w:lvlText w:val="%9."/>
      <w:lvlJc w:val="right"/>
      <w:pPr>
        <w:ind w:left="7047" w:hanging="180"/>
      </w:pPr>
    </w:lvl>
  </w:abstractNum>
  <w:abstractNum w:abstractNumId="9" w15:restartNumberingAfterBreak="0">
    <w:nsid w:val="32813A53"/>
    <w:multiLevelType w:val="hybridMultilevel"/>
    <w:tmpl w:val="23024662"/>
    <w:lvl w:ilvl="0" w:tplc="A3988BDC">
      <w:start w:val="1"/>
      <w:numFmt w:val="lowerLetter"/>
      <w:lvlText w:val="%1)"/>
      <w:lvlJc w:val="left"/>
      <w:pPr>
        <w:ind w:left="720" w:hanging="360"/>
      </w:pPr>
      <w:rPr>
        <w:b/>
        <w:bCs/>
        <w:i/>
        <w:iCs/>
      </w:r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15:restartNumberingAfterBreak="0">
    <w:nsid w:val="34031771"/>
    <w:multiLevelType w:val="hybridMultilevel"/>
    <w:tmpl w:val="EFD44034"/>
    <w:lvl w:ilvl="0" w:tplc="9890547A">
      <w:numFmt w:val="bullet"/>
      <w:pStyle w:val="K-Text"/>
      <w:lvlText w:val="+"/>
      <w:lvlJc w:val="left"/>
      <w:pPr>
        <w:ind w:left="1004" w:hanging="360"/>
      </w:pPr>
      <w:rPr>
        <w:rFonts w:ascii="Times New Roman" w:hAnsi="Times New Roman" w:cs="Times New Roman" w:hint="default"/>
        <w:color w:val="auto"/>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1" w15:restartNumberingAfterBreak="0">
    <w:nsid w:val="34207CFD"/>
    <w:multiLevelType w:val="hybridMultilevel"/>
    <w:tmpl w:val="B43A8E72"/>
    <w:lvl w:ilvl="0" w:tplc="F5D490D2">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15:restartNumberingAfterBreak="0">
    <w:nsid w:val="356A6FB5"/>
    <w:multiLevelType w:val="hybridMultilevel"/>
    <w:tmpl w:val="5CBE3C4A"/>
    <w:lvl w:ilvl="0" w:tplc="5DD06B0E">
      <w:start w:val="6"/>
      <w:numFmt w:val="bullet"/>
      <w:pStyle w:val="K-Text-"/>
      <w:lvlText w:val="-"/>
      <w:lvlJc w:val="left"/>
      <w:pPr>
        <w:ind w:left="720" w:hanging="360"/>
      </w:pPr>
      <w:rPr>
        <w:rFonts w:ascii="Arial" w:eastAsia="Times New Roman" w:hAnsi="Arial" w:hint="default"/>
        <w:color w:val="auto"/>
      </w:rPr>
    </w:lvl>
    <w:lvl w:ilvl="1" w:tplc="D90060F8">
      <w:start w:val="1"/>
      <w:numFmt w:val="bullet"/>
      <w:lvlText w:val="+"/>
      <w:lvlJc w:val="left"/>
      <w:pPr>
        <w:tabs>
          <w:tab w:val="num" w:pos="1374"/>
        </w:tabs>
        <w:ind w:left="1374" w:hanging="360"/>
      </w:pPr>
      <w:rPr>
        <w:rFonts w:ascii="Times New Roman" w:hAnsi="Times New Roman" w:cs="Times New Roman" w:hint="default"/>
      </w:rPr>
    </w:lvl>
    <w:lvl w:ilvl="2" w:tplc="04090005">
      <w:start w:val="1"/>
      <w:numFmt w:val="bullet"/>
      <w:lvlText w:val=""/>
      <w:lvlJc w:val="left"/>
      <w:pPr>
        <w:tabs>
          <w:tab w:val="num" w:pos="2094"/>
        </w:tabs>
        <w:ind w:left="2094" w:hanging="360"/>
      </w:pPr>
      <w:rPr>
        <w:rFonts w:ascii="Wingdings" w:hAnsi="Wingdings" w:hint="default"/>
      </w:rPr>
    </w:lvl>
    <w:lvl w:ilvl="3" w:tplc="04090001" w:tentative="1">
      <w:start w:val="1"/>
      <w:numFmt w:val="bullet"/>
      <w:lvlText w:val=""/>
      <w:lvlJc w:val="left"/>
      <w:pPr>
        <w:tabs>
          <w:tab w:val="num" w:pos="2814"/>
        </w:tabs>
        <w:ind w:left="2814" w:hanging="360"/>
      </w:pPr>
      <w:rPr>
        <w:rFonts w:ascii="Symbol" w:hAnsi="Symbol" w:hint="default"/>
      </w:rPr>
    </w:lvl>
    <w:lvl w:ilvl="4" w:tplc="04090003" w:tentative="1">
      <w:start w:val="1"/>
      <w:numFmt w:val="bullet"/>
      <w:lvlText w:val="o"/>
      <w:lvlJc w:val="left"/>
      <w:pPr>
        <w:tabs>
          <w:tab w:val="num" w:pos="3534"/>
        </w:tabs>
        <w:ind w:left="3534" w:hanging="360"/>
      </w:pPr>
      <w:rPr>
        <w:rFonts w:ascii="Courier New" w:hAnsi="Courier New" w:hint="default"/>
      </w:rPr>
    </w:lvl>
    <w:lvl w:ilvl="5" w:tplc="04090005" w:tentative="1">
      <w:start w:val="1"/>
      <w:numFmt w:val="bullet"/>
      <w:lvlText w:val=""/>
      <w:lvlJc w:val="left"/>
      <w:pPr>
        <w:tabs>
          <w:tab w:val="num" w:pos="4254"/>
        </w:tabs>
        <w:ind w:left="4254" w:hanging="360"/>
      </w:pPr>
      <w:rPr>
        <w:rFonts w:ascii="Wingdings" w:hAnsi="Wingdings" w:hint="default"/>
      </w:rPr>
    </w:lvl>
    <w:lvl w:ilvl="6" w:tplc="04090001" w:tentative="1">
      <w:start w:val="1"/>
      <w:numFmt w:val="bullet"/>
      <w:lvlText w:val=""/>
      <w:lvlJc w:val="left"/>
      <w:pPr>
        <w:tabs>
          <w:tab w:val="num" w:pos="4974"/>
        </w:tabs>
        <w:ind w:left="4974" w:hanging="360"/>
      </w:pPr>
      <w:rPr>
        <w:rFonts w:ascii="Symbol" w:hAnsi="Symbol" w:hint="default"/>
      </w:rPr>
    </w:lvl>
    <w:lvl w:ilvl="7" w:tplc="04090003" w:tentative="1">
      <w:start w:val="1"/>
      <w:numFmt w:val="bullet"/>
      <w:lvlText w:val="o"/>
      <w:lvlJc w:val="left"/>
      <w:pPr>
        <w:tabs>
          <w:tab w:val="num" w:pos="5694"/>
        </w:tabs>
        <w:ind w:left="5694" w:hanging="360"/>
      </w:pPr>
      <w:rPr>
        <w:rFonts w:ascii="Courier New" w:hAnsi="Courier New" w:hint="default"/>
      </w:rPr>
    </w:lvl>
    <w:lvl w:ilvl="8" w:tplc="04090005" w:tentative="1">
      <w:start w:val="1"/>
      <w:numFmt w:val="bullet"/>
      <w:lvlText w:val=""/>
      <w:lvlJc w:val="left"/>
      <w:pPr>
        <w:tabs>
          <w:tab w:val="num" w:pos="6414"/>
        </w:tabs>
        <w:ind w:left="6414" w:hanging="360"/>
      </w:pPr>
      <w:rPr>
        <w:rFonts w:ascii="Wingdings" w:hAnsi="Wingdings" w:hint="default"/>
      </w:rPr>
    </w:lvl>
  </w:abstractNum>
  <w:abstractNum w:abstractNumId="13" w15:restartNumberingAfterBreak="0">
    <w:nsid w:val="397A425C"/>
    <w:multiLevelType w:val="hybridMultilevel"/>
    <w:tmpl w:val="7F242822"/>
    <w:lvl w:ilvl="0" w:tplc="4F04C4A4">
      <w:start w:val="1"/>
      <w:numFmt w:val="bullet"/>
      <w:lvlText w:val="-"/>
      <w:lvlJc w:val="left"/>
      <w:pPr>
        <w:ind w:left="1069" w:hanging="360"/>
      </w:pPr>
      <w:rPr>
        <w:rFonts w:ascii="Times New Roman" w:eastAsia="Times New Roman" w:hAnsi="Times New Roman" w:cs="Times New Roman" w:hint="default"/>
        <w:i w:val="0"/>
      </w:rPr>
    </w:lvl>
    <w:lvl w:ilvl="1" w:tplc="042A0003" w:tentative="1">
      <w:start w:val="1"/>
      <w:numFmt w:val="bullet"/>
      <w:lvlText w:val="o"/>
      <w:lvlJc w:val="left"/>
      <w:pPr>
        <w:ind w:left="1789" w:hanging="360"/>
      </w:pPr>
      <w:rPr>
        <w:rFonts w:ascii="Courier New" w:hAnsi="Courier New" w:cs="Courier New" w:hint="default"/>
      </w:rPr>
    </w:lvl>
    <w:lvl w:ilvl="2" w:tplc="042A0005" w:tentative="1">
      <w:start w:val="1"/>
      <w:numFmt w:val="bullet"/>
      <w:lvlText w:val=""/>
      <w:lvlJc w:val="left"/>
      <w:pPr>
        <w:ind w:left="2509" w:hanging="360"/>
      </w:pPr>
      <w:rPr>
        <w:rFonts w:ascii="Wingdings" w:hAnsi="Wingdings" w:hint="default"/>
      </w:rPr>
    </w:lvl>
    <w:lvl w:ilvl="3" w:tplc="042A0001" w:tentative="1">
      <w:start w:val="1"/>
      <w:numFmt w:val="bullet"/>
      <w:lvlText w:val=""/>
      <w:lvlJc w:val="left"/>
      <w:pPr>
        <w:ind w:left="3229" w:hanging="360"/>
      </w:pPr>
      <w:rPr>
        <w:rFonts w:ascii="Symbol" w:hAnsi="Symbol" w:hint="default"/>
      </w:rPr>
    </w:lvl>
    <w:lvl w:ilvl="4" w:tplc="042A0003" w:tentative="1">
      <w:start w:val="1"/>
      <w:numFmt w:val="bullet"/>
      <w:lvlText w:val="o"/>
      <w:lvlJc w:val="left"/>
      <w:pPr>
        <w:ind w:left="3949" w:hanging="360"/>
      </w:pPr>
      <w:rPr>
        <w:rFonts w:ascii="Courier New" w:hAnsi="Courier New" w:cs="Courier New" w:hint="default"/>
      </w:rPr>
    </w:lvl>
    <w:lvl w:ilvl="5" w:tplc="042A0005" w:tentative="1">
      <w:start w:val="1"/>
      <w:numFmt w:val="bullet"/>
      <w:lvlText w:val=""/>
      <w:lvlJc w:val="left"/>
      <w:pPr>
        <w:ind w:left="4669" w:hanging="360"/>
      </w:pPr>
      <w:rPr>
        <w:rFonts w:ascii="Wingdings" w:hAnsi="Wingdings" w:hint="default"/>
      </w:rPr>
    </w:lvl>
    <w:lvl w:ilvl="6" w:tplc="042A0001" w:tentative="1">
      <w:start w:val="1"/>
      <w:numFmt w:val="bullet"/>
      <w:lvlText w:val=""/>
      <w:lvlJc w:val="left"/>
      <w:pPr>
        <w:ind w:left="5389" w:hanging="360"/>
      </w:pPr>
      <w:rPr>
        <w:rFonts w:ascii="Symbol" w:hAnsi="Symbol" w:hint="default"/>
      </w:rPr>
    </w:lvl>
    <w:lvl w:ilvl="7" w:tplc="042A0003" w:tentative="1">
      <w:start w:val="1"/>
      <w:numFmt w:val="bullet"/>
      <w:lvlText w:val="o"/>
      <w:lvlJc w:val="left"/>
      <w:pPr>
        <w:ind w:left="6109" w:hanging="360"/>
      </w:pPr>
      <w:rPr>
        <w:rFonts w:ascii="Courier New" w:hAnsi="Courier New" w:cs="Courier New" w:hint="default"/>
      </w:rPr>
    </w:lvl>
    <w:lvl w:ilvl="8" w:tplc="042A0005" w:tentative="1">
      <w:start w:val="1"/>
      <w:numFmt w:val="bullet"/>
      <w:lvlText w:val=""/>
      <w:lvlJc w:val="left"/>
      <w:pPr>
        <w:ind w:left="6829" w:hanging="360"/>
      </w:pPr>
      <w:rPr>
        <w:rFonts w:ascii="Wingdings" w:hAnsi="Wingdings" w:hint="default"/>
      </w:rPr>
    </w:lvl>
  </w:abstractNum>
  <w:abstractNum w:abstractNumId="14" w15:restartNumberingAfterBreak="0">
    <w:nsid w:val="3A5D42C8"/>
    <w:multiLevelType w:val="hybridMultilevel"/>
    <w:tmpl w:val="D612E88A"/>
    <w:lvl w:ilvl="0" w:tplc="388E250E">
      <w:start w:val="1"/>
      <w:numFmt w:val="decimal"/>
      <w:lvlText w:val="%1."/>
      <w:lvlJc w:val="left"/>
      <w:pPr>
        <w:tabs>
          <w:tab w:val="num" w:pos="1080"/>
        </w:tabs>
        <w:ind w:left="1080" w:hanging="360"/>
      </w:pPr>
      <w:rPr>
        <w:rFonts w:hint="default"/>
        <w:sz w:val="28"/>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4DDD582E"/>
    <w:multiLevelType w:val="hybridMultilevel"/>
    <w:tmpl w:val="378C6050"/>
    <w:lvl w:ilvl="0" w:tplc="22BC016E">
      <w:start w:val="2"/>
      <w:numFmt w:val="bullet"/>
      <w:lvlText w:val="-"/>
      <w:lvlJc w:val="left"/>
      <w:pPr>
        <w:ind w:left="1495" w:hanging="360"/>
      </w:pPr>
      <w:rPr>
        <w:rFonts w:ascii="Times New Roman" w:eastAsia="Times New Roman" w:hAnsi="Times New Roman" w:cs="Times New Roman"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16" w15:restartNumberingAfterBreak="0">
    <w:nsid w:val="4FBF0D55"/>
    <w:multiLevelType w:val="hybridMultilevel"/>
    <w:tmpl w:val="41780A26"/>
    <w:lvl w:ilvl="0" w:tplc="F5D490D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0076568"/>
    <w:multiLevelType w:val="hybridMultilevel"/>
    <w:tmpl w:val="DCE0375E"/>
    <w:lvl w:ilvl="0" w:tplc="B96E2FB0">
      <w:numFmt w:val="bullet"/>
      <w:lvlText w:val="-"/>
      <w:lvlJc w:val="left"/>
      <w:pPr>
        <w:ind w:left="927" w:hanging="360"/>
      </w:pPr>
      <w:rPr>
        <w:rFonts w:ascii="Times New Roman" w:eastAsia="Times New Roman" w:hAnsi="Times New Roman" w:cs="Times New Roman" w:hint="default"/>
      </w:rPr>
    </w:lvl>
    <w:lvl w:ilvl="1" w:tplc="042A0003" w:tentative="1">
      <w:start w:val="1"/>
      <w:numFmt w:val="bullet"/>
      <w:lvlText w:val="o"/>
      <w:lvlJc w:val="left"/>
      <w:pPr>
        <w:ind w:left="1647" w:hanging="360"/>
      </w:pPr>
      <w:rPr>
        <w:rFonts w:ascii="Courier New" w:hAnsi="Courier New" w:cs="Courier New" w:hint="default"/>
      </w:rPr>
    </w:lvl>
    <w:lvl w:ilvl="2" w:tplc="042A0005" w:tentative="1">
      <w:start w:val="1"/>
      <w:numFmt w:val="bullet"/>
      <w:lvlText w:val=""/>
      <w:lvlJc w:val="left"/>
      <w:pPr>
        <w:ind w:left="2367" w:hanging="360"/>
      </w:pPr>
      <w:rPr>
        <w:rFonts w:ascii="Wingdings" w:hAnsi="Wingdings" w:hint="default"/>
      </w:rPr>
    </w:lvl>
    <w:lvl w:ilvl="3" w:tplc="042A0001" w:tentative="1">
      <w:start w:val="1"/>
      <w:numFmt w:val="bullet"/>
      <w:lvlText w:val=""/>
      <w:lvlJc w:val="left"/>
      <w:pPr>
        <w:ind w:left="3087" w:hanging="360"/>
      </w:pPr>
      <w:rPr>
        <w:rFonts w:ascii="Symbol" w:hAnsi="Symbol" w:hint="default"/>
      </w:rPr>
    </w:lvl>
    <w:lvl w:ilvl="4" w:tplc="042A0003" w:tentative="1">
      <w:start w:val="1"/>
      <w:numFmt w:val="bullet"/>
      <w:lvlText w:val="o"/>
      <w:lvlJc w:val="left"/>
      <w:pPr>
        <w:ind w:left="3807" w:hanging="360"/>
      </w:pPr>
      <w:rPr>
        <w:rFonts w:ascii="Courier New" w:hAnsi="Courier New" w:cs="Courier New" w:hint="default"/>
      </w:rPr>
    </w:lvl>
    <w:lvl w:ilvl="5" w:tplc="042A0005" w:tentative="1">
      <w:start w:val="1"/>
      <w:numFmt w:val="bullet"/>
      <w:lvlText w:val=""/>
      <w:lvlJc w:val="left"/>
      <w:pPr>
        <w:ind w:left="4527" w:hanging="360"/>
      </w:pPr>
      <w:rPr>
        <w:rFonts w:ascii="Wingdings" w:hAnsi="Wingdings" w:hint="default"/>
      </w:rPr>
    </w:lvl>
    <w:lvl w:ilvl="6" w:tplc="042A0001" w:tentative="1">
      <w:start w:val="1"/>
      <w:numFmt w:val="bullet"/>
      <w:lvlText w:val=""/>
      <w:lvlJc w:val="left"/>
      <w:pPr>
        <w:ind w:left="5247" w:hanging="360"/>
      </w:pPr>
      <w:rPr>
        <w:rFonts w:ascii="Symbol" w:hAnsi="Symbol" w:hint="default"/>
      </w:rPr>
    </w:lvl>
    <w:lvl w:ilvl="7" w:tplc="042A0003" w:tentative="1">
      <w:start w:val="1"/>
      <w:numFmt w:val="bullet"/>
      <w:lvlText w:val="o"/>
      <w:lvlJc w:val="left"/>
      <w:pPr>
        <w:ind w:left="5967" w:hanging="360"/>
      </w:pPr>
      <w:rPr>
        <w:rFonts w:ascii="Courier New" w:hAnsi="Courier New" w:cs="Courier New" w:hint="default"/>
      </w:rPr>
    </w:lvl>
    <w:lvl w:ilvl="8" w:tplc="042A0005" w:tentative="1">
      <w:start w:val="1"/>
      <w:numFmt w:val="bullet"/>
      <w:lvlText w:val=""/>
      <w:lvlJc w:val="left"/>
      <w:pPr>
        <w:ind w:left="6687" w:hanging="360"/>
      </w:pPr>
      <w:rPr>
        <w:rFonts w:ascii="Wingdings" w:hAnsi="Wingdings" w:hint="default"/>
      </w:rPr>
    </w:lvl>
  </w:abstractNum>
  <w:abstractNum w:abstractNumId="18" w15:restartNumberingAfterBreak="0">
    <w:nsid w:val="54145A08"/>
    <w:multiLevelType w:val="hybridMultilevel"/>
    <w:tmpl w:val="C56AEF40"/>
    <w:lvl w:ilvl="0" w:tplc="8BF4AF98">
      <w:start w:val="1"/>
      <w:numFmt w:val="decimal"/>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19" w15:restartNumberingAfterBreak="0">
    <w:nsid w:val="574B2B53"/>
    <w:multiLevelType w:val="hybridMultilevel"/>
    <w:tmpl w:val="05725DBA"/>
    <w:lvl w:ilvl="0" w:tplc="222A2C18">
      <w:start w:val="1"/>
      <w:numFmt w:val="bullet"/>
      <w:lvlText w:val="-"/>
      <w:lvlJc w:val="left"/>
      <w:pPr>
        <w:ind w:left="720" w:hanging="360"/>
      </w:pPr>
      <w:rPr>
        <w:rFonts w:ascii=".VnArial" w:hAnsi=".Vn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2B151E"/>
    <w:multiLevelType w:val="hybridMultilevel"/>
    <w:tmpl w:val="87AE95DC"/>
    <w:lvl w:ilvl="0" w:tplc="F9E20810">
      <w:numFmt w:val="bullet"/>
      <w:lvlText w:val="-"/>
      <w:lvlJc w:val="left"/>
      <w:pPr>
        <w:ind w:left="786" w:hanging="360"/>
      </w:pPr>
      <w:rPr>
        <w:rFonts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 w15:restartNumberingAfterBreak="0">
    <w:nsid w:val="5CB13BCF"/>
    <w:multiLevelType w:val="hybridMultilevel"/>
    <w:tmpl w:val="576A05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612046EA"/>
    <w:multiLevelType w:val="hybridMultilevel"/>
    <w:tmpl w:val="667611C6"/>
    <w:lvl w:ilvl="0" w:tplc="F5D490D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3382FBA"/>
    <w:multiLevelType w:val="hybridMultilevel"/>
    <w:tmpl w:val="93EC6710"/>
    <w:lvl w:ilvl="0" w:tplc="98AC81E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66367F7C"/>
    <w:multiLevelType w:val="hybridMultilevel"/>
    <w:tmpl w:val="F27C30F4"/>
    <w:lvl w:ilvl="0" w:tplc="F7DC3508">
      <w:start w:val="6"/>
      <w:numFmt w:val="bullet"/>
      <w:lvlText w:val="-"/>
      <w:lvlJc w:val="left"/>
      <w:pPr>
        <w:tabs>
          <w:tab w:val="num" w:pos="1080"/>
        </w:tabs>
        <w:ind w:left="1080" w:hanging="360"/>
      </w:pPr>
      <w:rPr>
        <w:rFonts w:ascii="VNI-Times" w:eastAsia="Times New Roman" w:hAnsi="VNI-Times"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67E32CC0"/>
    <w:multiLevelType w:val="hybridMultilevel"/>
    <w:tmpl w:val="B002E368"/>
    <w:lvl w:ilvl="0" w:tplc="A15EFAD6">
      <w:start w:val="1"/>
      <w:numFmt w:val="upperRoman"/>
      <w:lvlText w:val="%1."/>
      <w:lvlJc w:val="left"/>
      <w:pPr>
        <w:ind w:left="1440" w:hanging="72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6" w15:restartNumberingAfterBreak="0">
    <w:nsid w:val="72C542EF"/>
    <w:multiLevelType w:val="hybridMultilevel"/>
    <w:tmpl w:val="3AEA94EA"/>
    <w:lvl w:ilvl="0" w:tplc="222A2C18">
      <w:start w:val="1"/>
      <w:numFmt w:val="bullet"/>
      <w:lvlText w:val="-"/>
      <w:lvlJc w:val="left"/>
      <w:pPr>
        <w:ind w:left="1287" w:hanging="360"/>
      </w:pPr>
      <w:rPr>
        <w:rFonts w:ascii=".VnArial" w:hAnsi=".VnAria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7" w15:restartNumberingAfterBreak="0">
    <w:nsid w:val="784C5F0A"/>
    <w:multiLevelType w:val="multilevel"/>
    <w:tmpl w:val="B58A23A0"/>
    <w:lvl w:ilvl="0">
      <w:start w:val="3"/>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8" w15:restartNumberingAfterBreak="0">
    <w:nsid w:val="78AA5720"/>
    <w:multiLevelType w:val="multilevel"/>
    <w:tmpl w:val="60C4CFC2"/>
    <w:lvl w:ilvl="0">
      <w:start w:val="4"/>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16cid:durableId="2042128705">
    <w:abstractNumId w:val="5"/>
  </w:num>
  <w:num w:numId="2" w16cid:durableId="901792158">
    <w:abstractNumId w:val="24"/>
  </w:num>
  <w:num w:numId="3" w16cid:durableId="2033920786">
    <w:abstractNumId w:val="23"/>
  </w:num>
  <w:num w:numId="4" w16cid:durableId="644091282">
    <w:abstractNumId w:val="21"/>
  </w:num>
  <w:num w:numId="5" w16cid:durableId="1802720891">
    <w:abstractNumId w:val="14"/>
  </w:num>
  <w:num w:numId="6" w16cid:durableId="1456370980">
    <w:abstractNumId w:val="1"/>
  </w:num>
  <w:num w:numId="7" w16cid:durableId="441151308">
    <w:abstractNumId w:val="19"/>
  </w:num>
  <w:num w:numId="8" w16cid:durableId="1272201259">
    <w:abstractNumId w:val="22"/>
  </w:num>
  <w:num w:numId="9" w16cid:durableId="830751227">
    <w:abstractNumId w:val="12"/>
  </w:num>
  <w:num w:numId="10" w16cid:durableId="1044645104">
    <w:abstractNumId w:val="10"/>
  </w:num>
  <w:num w:numId="11" w16cid:durableId="2106268575">
    <w:abstractNumId w:val="16"/>
  </w:num>
  <w:num w:numId="12" w16cid:durableId="1955745320">
    <w:abstractNumId w:val="4"/>
  </w:num>
  <w:num w:numId="13" w16cid:durableId="656424065">
    <w:abstractNumId w:val="26"/>
  </w:num>
  <w:num w:numId="14" w16cid:durableId="929922943">
    <w:abstractNumId w:val="11"/>
  </w:num>
  <w:num w:numId="15" w16cid:durableId="589701789">
    <w:abstractNumId w:val="7"/>
  </w:num>
  <w:num w:numId="16" w16cid:durableId="2002351206">
    <w:abstractNumId w:val="18"/>
  </w:num>
  <w:num w:numId="17" w16cid:durableId="83877">
    <w:abstractNumId w:val="15"/>
  </w:num>
  <w:num w:numId="18" w16cid:durableId="1840921643">
    <w:abstractNumId w:val="2"/>
  </w:num>
  <w:num w:numId="19" w16cid:durableId="484710831">
    <w:abstractNumId w:val="6"/>
  </w:num>
  <w:num w:numId="20" w16cid:durableId="1925725136">
    <w:abstractNumId w:val="20"/>
  </w:num>
  <w:num w:numId="21" w16cid:durableId="1054893010">
    <w:abstractNumId w:val="9"/>
  </w:num>
  <w:num w:numId="22" w16cid:durableId="2077118387">
    <w:abstractNumId w:val="0"/>
  </w:num>
  <w:num w:numId="23" w16cid:durableId="1587496823">
    <w:abstractNumId w:val="25"/>
  </w:num>
  <w:num w:numId="24" w16cid:durableId="1692874199">
    <w:abstractNumId w:val="3"/>
  </w:num>
  <w:num w:numId="25" w16cid:durableId="1927495324">
    <w:abstractNumId w:val="13"/>
  </w:num>
  <w:num w:numId="26" w16cid:durableId="1830631729">
    <w:abstractNumId w:val="17"/>
  </w:num>
  <w:num w:numId="27" w16cid:durableId="171574339">
    <w:abstractNumId w:val="8"/>
  </w:num>
  <w:num w:numId="28" w16cid:durableId="1906649145">
    <w:abstractNumId w:val="28"/>
  </w:num>
  <w:num w:numId="29" w16cid:durableId="37447284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2A8A"/>
    <w:rsid w:val="00000E01"/>
    <w:rsid w:val="00004D0D"/>
    <w:rsid w:val="00004E5E"/>
    <w:rsid w:val="000074BA"/>
    <w:rsid w:val="00011C15"/>
    <w:rsid w:val="0001348E"/>
    <w:rsid w:val="000159B1"/>
    <w:rsid w:val="00015FA8"/>
    <w:rsid w:val="00016B83"/>
    <w:rsid w:val="00016F36"/>
    <w:rsid w:val="000179AC"/>
    <w:rsid w:val="00021AD7"/>
    <w:rsid w:val="00022EB7"/>
    <w:rsid w:val="00026929"/>
    <w:rsid w:val="00026B2B"/>
    <w:rsid w:val="00027A9E"/>
    <w:rsid w:val="000303A2"/>
    <w:rsid w:val="000317E5"/>
    <w:rsid w:val="00031CBB"/>
    <w:rsid w:val="00032028"/>
    <w:rsid w:val="000330F3"/>
    <w:rsid w:val="0003351F"/>
    <w:rsid w:val="00033C4F"/>
    <w:rsid w:val="00034553"/>
    <w:rsid w:val="0004583A"/>
    <w:rsid w:val="000459E5"/>
    <w:rsid w:val="00050424"/>
    <w:rsid w:val="000512E6"/>
    <w:rsid w:val="00052909"/>
    <w:rsid w:val="000549A0"/>
    <w:rsid w:val="00056E90"/>
    <w:rsid w:val="00057703"/>
    <w:rsid w:val="0006110D"/>
    <w:rsid w:val="00070C14"/>
    <w:rsid w:val="00071846"/>
    <w:rsid w:val="00072DB5"/>
    <w:rsid w:val="00074BF5"/>
    <w:rsid w:val="00075B61"/>
    <w:rsid w:val="00075C73"/>
    <w:rsid w:val="00080780"/>
    <w:rsid w:val="000849FA"/>
    <w:rsid w:val="0008531E"/>
    <w:rsid w:val="00085C1C"/>
    <w:rsid w:val="000950C2"/>
    <w:rsid w:val="000968C1"/>
    <w:rsid w:val="0009702E"/>
    <w:rsid w:val="000A2A6A"/>
    <w:rsid w:val="000A32AF"/>
    <w:rsid w:val="000A3BA7"/>
    <w:rsid w:val="000A439B"/>
    <w:rsid w:val="000A491F"/>
    <w:rsid w:val="000A4E28"/>
    <w:rsid w:val="000B0275"/>
    <w:rsid w:val="000B0906"/>
    <w:rsid w:val="000B3B29"/>
    <w:rsid w:val="000B3B6C"/>
    <w:rsid w:val="000B44F6"/>
    <w:rsid w:val="000B5920"/>
    <w:rsid w:val="000B6ADC"/>
    <w:rsid w:val="000C0F2F"/>
    <w:rsid w:val="000C1F64"/>
    <w:rsid w:val="000C655A"/>
    <w:rsid w:val="000D069B"/>
    <w:rsid w:val="000D2981"/>
    <w:rsid w:val="000D4B83"/>
    <w:rsid w:val="000D7938"/>
    <w:rsid w:val="000E1BC1"/>
    <w:rsid w:val="000E3745"/>
    <w:rsid w:val="000E566E"/>
    <w:rsid w:val="000E7D25"/>
    <w:rsid w:val="000F0043"/>
    <w:rsid w:val="000F11F7"/>
    <w:rsid w:val="000F1EDF"/>
    <w:rsid w:val="000F278F"/>
    <w:rsid w:val="000F45C9"/>
    <w:rsid w:val="000F5A02"/>
    <w:rsid w:val="00100281"/>
    <w:rsid w:val="001018C3"/>
    <w:rsid w:val="00102803"/>
    <w:rsid w:val="00104CD6"/>
    <w:rsid w:val="00106FDD"/>
    <w:rsid w:val="00112A8A"/>
    <w:rsid w:val="001131FA"/>
    <w:rsid w:val="00114747"/>
    <w:rsid w:val="00116292"/>
    <w:rsid w:val="00116D8F"/>
    <w:rsid w:val="0012031E"/>
    <w:rsid w:val="001206BE"/>
    <w:rsid w:val="00121955"/>
    <w:rsid w:val="00122DC6"/>
    <w:rsid w:val="0012477F"/>
    <w:rsid w:val="001249E6"/>
    <w:rsid w:val="001250C2"/>
    <w:rsid w:val="0012652F"/>
    <w:rsid w:val="00130835"/>
    <w:rsid w:val="001323B6"/>
    <w:rsid w:val="00133FB2"/>
    <w:rsid w:val="00135178"/>
    <w:rsid w:val="00142107"/>
    <w:rsid w:val="00143CD0"/>
    <w:rsid w:val="001441A4"/>
    <w:rsid w:val="001442B0"/>
    <w:rsid w:val="0014575B"/>
    <w:rsid w:val="001461C2"/>
    <w:rsid w:val="00146D16"/>
    <w:rsid w:val="00147C27"/>
    <w:rsid w:val="0015216D"/>
    <w:rsid w:val="00152F80"/>
    <w:rsid w:val="0015441E"/>
    <w:rsid w:val="001579A2"/>
    <w:rsid w:val="001625C9"/>
    <w:rsid w:val="00162E74"/>
    <w:rsid w:val="00163DEC"/>
    <w:rsid w:val="00164D3D"/>
    <w:rsid w:val="00167EBE"/>
    <w:rsid w:val="00171641"/>
    <w:rsid w:val="001746C9"/>
    <w:rsid w:val="00175557"/>
    <w:rsid w:val="001755A7"/>
    <w:rsid w:val="00175996"/>
    <w:rsid w:val="00180F9C"/>
    <w:rsid w:val="00182B07"/>
    <w:rsid w:val="00185877"/>
    <w:rsid w:val="001906B1"/>
    <w:rsid w:val="00193E27"/>
    <w:rsid w:val="00197671"/>
    <w:rsid w:val="001A259D"/>
    <w:rsid w:val="001A29C3"/>
    <w:rsid w:val="001B000B"/>
    <w:rsid w:val="001B04C8"/>
    <w:rsid w:val="001B050A"/>
    <w:rsid w:val="001B170B"/>
    <w:rsid w:val="001B1769"/>
    <w:rsid w:val="001B28C9"/>
    <w:rsid w:val="001B7651"/>
    <w:rsid w:val="001C2BD2"/>
    <w:rsid w:val="001C36EE"/>
    <w:rsid w:val="001C3C84"/>
    <w:rsid w:val="001C5217"/>
    <w:rsid w:val="001C6A85"/>
    <w:rsid w:val="001C6D38"/>
    <w:rsid w:val="001C6DF0"/>
    <w:rsid w:val="001D2667"/>
    <w:rsid w:val="001D4528"/>
    <w:rsid w:val="001D50CB"/>
    <w:rsid w:val="001D65FB"/>
    <w:rsid w:val="001D67A1"/>
    <w:rsid w:val="001E0B9F"/>
    <w:rsid w:val="001E1F8D"/>
    <w:rsid w:val="001E2F22"/>
    <w:rsid w:val="001E3C50"/>
    <w:rsid w:val="001E40E3"/>
    <w:rsid w:val="001E7C01"/>
    <w:rsid w:val="001F0CB0"/>
    <w:rsid w:val="001F3785"/>
    <w:rsid w:val="001F5470"/>
    <w:rsid w:val="001F5CDD"/>
    <w:rsid w:val="001F7383"/>
    <w:rsid w:val="002021C1"/>
    <w:rsid w:val="00204FB9"/>
    <w:rsid w:val="002063EB"/>
    <w:rsid w:val="002077C6"/>
    <w:rsid w:val="00211CDA"/>
    <w:rsid w:val="0021200C"/>
    <w:rsid w:val="00212F15"/>
    <w:rsid w:val="00216D96"/>
    <w:rsid w:val="00220C4A"/>
    <w:rsid w:val="002261B5"/>
    <w:rsid w:val="002273AC"/>
    <w:rsid w:val="00231C43"/>
    <w:rsid w:val="0023277E"/>
    <w:rsid w:val="00242FFE"/>
    <w:rsid w:val="002445A1"/>
    <w:rsid w:val="0024517F"/>
    <w:rsid w:val="00250E7B"/>
    <w:rsid w:val="00251892"/>
    <w:rsid w:val="00253631"/>
    <w:rsid w:val="00254D8D"/>
    <w:rsid w:val="00257D46"/>
    <w:rsid w:val="002620E7"/>
    <w:rsid w:val="00262AA0"/>
    <w:rsid w:val="00265E01"/>
    <w:rsid w:val="00267D32"/>
    <w:rsid w:val="002720BC"/>
    <w:rsid w:val="00272B14"/>
    <w:rsid w:val="0027509E"/>
    <w:rsid w:val="00281361"/>
    <w:rsid w:val="0028466B"/>
    <w:rsid w:val="0028503C"/>
    <w:rsid w:val="0028780E"/>
    <w:rsid w:val="00294118"/>
    <w:rsid w:val="00294745"/>
    <w:rsid w:val="002A0DAE"/>
    <w:rsid w:val="002A2666"/>
    <w:rsid w:val="002A647B"/>
    <w:rsid w:val="002A7097"/>
    <w:rsid w:val="002A713D"/>
    <w:rsid w:val="002A74CE"/>
    <w:rsid w:val="002A7FB6"/>
    <w:rsid w:val="002B040A"/>
    <w:rsid w:val="002B114E"/>
    <w:rsid w:val="002B1236"/>
    <w:rsid w:val="002B3846"/>
    <w:rsid w:val="002B4554"/>
    <w:rsid w:val="002B7592"/>
    <w:rsid w:val="002B7E1B"/>
    <w:rsid w:val="002C1983"/>
    <w:rsid w:val="002C213E"/>
    <w:rsid w:val="002C4B16"/>
    <w:rsid w:val="002C5BA7"/>
    <w:rsid w:val="002C738E"/>
    <w:rsid w:val="002D01C2"/>
    <w:rsid w:val="002D09D6"/>
    <w:rsid w:val="002D0CDC"/>
    <w:rsid w:val="002D17F4"/>
    <w:rsid w:val="002E0525"/>
    <w:rsid w:val="002E0BA4"/>
    <w:rsid w:val="002E2212"/>
    <w:rsid w:val="002E382B"/>
    <w:rsid w:val="002E42F8"/>
    <w:rsid w:val="002E43C9"/>
    <w:rsid w:val="002E67E6"/>
    <w:rsid w:val="002E6F06"/>
    <w:rsid w:val="002F2EB6"/>
    <w:rsid w:val="002F611F"/>
    <w:rsid w:val="003032DF"/>
    <w:rsid w:val="00307616"/>
    <w:rsid w:val="0031036F"/>
    <w:rsid w:val="0031238D"/>
    <w:rsid w:val="003126E1"/>
    <w:rsid w:val="003127DC"/>
    <w:rsid w:val="00313F73"/>
    <w:rsid w:val="00314851"/>
    <w:rsid w:val="003157F1"/>
    <w:rsid w:val="003173A8"/>
    <w:rsid w:val="00317710"/>
    <w:rsid w:val="003203CC"/>
    <w:rsid w:val="00320C76"/>
    <w:rsid w:val="00320CDB"/>
    <w:rsid w:val="00322EA2"/>
    <w:rsid w:val="00324F23"/>
    <w:rsid w:val="00326427"/>
    <w:rsid w:val="00326739"/>
    <w:rsid w:val="00327784"/>
    <w:rsid w:val="00330F2F"/>
    <w:rsid w:val="003328D7"/>
    <w:rsid w:val="00332F30"/>
    <w:rsid w:val="00333F76"/>
    <w:rsid w:val="00335010"/>
    <w:rsid w:val="003352AB"/>
    <w:rsid w:val="003367A1"/>
    <w:rsid w:val="003407C4"/>
    <w:rsid w:val="003442F6"/>
    <w:rsid w:val="00345777"/>
    <w:rsid w:val="00345E66"/>
    <w:rsid w:val="003464AE"/>
    <w:rsid w:val="00346CC7"/>
    <w:rsid w:val="0034754A"/>
    <w:rsid w:val="00347821"/>
    <w:rsid w:val="00350E4D"/>
    <w:rsid w:val="00353246"/>
    <w:rsid w:val="003555DA"/>
    <w:rsid w:val="003560A9"/>
    <w:rsid w:val="00356E06"/>
    <w:rsid w:val="00357A99"/>
    <w:rsid w:val="00361516"/>
    <w:rsid w:val="00361745"/>
    <w:rsid w:val="0036291A"/>
    <w:rsid w:val="00365673"/>
    <w:rsid w:val="00365E43"/>
    <w:rsid w:val="00365FEC"/>
    <w:rsid w:val="0036693E"/>
    <w:rsid w:val="00367C97"/>
    <w:rsid w:val="00370D88"/>
    <w:rsid w:val="00373ABB"/>
    <w:rsid w:val="00373D3D"/>
    <w:rsid w:val="00375EB4"/>
    <w:rsid w:val="00376E54"/>
    <w:rsid w:val="00387C9A"/>
    <w:rsid w:val="00390E13"/>
    <w:rsid w:val="003910CC"/>
    <w:rsid w:val="0039395E"/>
    <w:rsid w:val="0039647F"/>
    <w:rsid w:val="003A030A"/>
    <w:rsid w:val="003A19FE"/>
    <w:rsid w:val="003A2121"/>
    <w:rsid w:val="003A3867"/>
    <w:rsid w:val="003A3B0B"/>
    <w:rsid w:val="003A67BB"/>
    <w:rsid w:val="003A7CDC"/>
    <w:rsid w:val="003B040E"/>
    <w:rsid w:val="003B2101"/>
    <w:rsid w:val="003B2549"/>
    <w:rsid w:val="003B3E4D"/>
    <w:rsid w:val="003B501F"/>
    <w:rsid w:val="003B52B3"/>
    <w:rsid w:val="003B5CF4"/>
    <w:rsid w:val="003B6C4B"/>
    <w:rsid w:val="003C2B40"/>
    <w:rsid w:val="003C68AA"/>
    <w:rsid w:val="003D0B3E"/>
    <w:rsid w:val="003D10BE"/>
    <w:rsid w:val="003D1D4A"/>
    <w:rsid w:val="003D2259"/>
    <w:rsid w:val="003D3130"/>
    <w:rsid w:val="003D3EA7"/>
    <w:rsid w:val="003D56F0"/>
    <w:rsid w:val="003D5D15"/>
    <w:rsid w:val="003D7D8E"/>
    <w:rsid w:val="003E1474"/>
    <w:rsid w:val="003E1828"/>
    <w:rsid w:val="003E2556"/>
    <w:rsid w:val="003F6C87"/>
    <w:rsid w:val="00401784"/>
    <w:rsid w:val="004065C5"/>
    <w:rsid w:val="0040798E"/>
    <w:rsid w:val="00407D3D"/>
    <w:rsid w:val="00410756"/>
    <w:rsid w:val="00410CD8"/>
    <w:rsid w:val="0041115F"/>
    <w:rsid w:val="00411451"/>
    <w:rsid w:val="004133A1"/>
    <w:rsid w:val="00415140"/>
    <w:rsid w:val="004151A0"/>
    <w:rsid w:val="00415C7B"/>
    <w:rsid w:val="004167F5"/>
    <w:rsid w:val="00417F39"/>
    <w:rsid w:val="004211FE"/>
    <w:rsid w:val="00423948"/>
    <w:rsid w:val="00427B54"/>
    <w:rsid w:val="00432E37"/>
    <w:rsid w:val="00437EA9"/>
    <w:rsid w:val="00441271"/>
    <w:rsid w:val="004413A2"/>
    <w:rsid w:val="00441C8F"/>
    <w:rsid w:val="00442512"/>
    <w:rsid w:val="00443B91"/>
    <w:rsid w:val="00452B2E"/>
    <w:rsid w:val="00461D26"/>
    <w:rsid w:val="00462360"/>
    <w:rsid w:val="00462497"/>
    <w:rsid w:val="004629C7"/>
    <w:rsid w:val="0046368A"/>
    <w:rsid w:val="0046504E"/>
    <w:rsid w:val="00465742"/>
    <w:rsid w:val="00465930"/>
    <w:rsid w:val="0046661D"/>
    <w:rsid w:val="00466DFE"/>
    <w:rsid w:val="004673F3"/>
    <w:rsid w:val="00470795"/>
    <w:rsid w:val="00471F1D"/>
    <w:rsid w:val="00473141"/>
    <w:rsid w:val="004745C5"/>
    <w:rsid w:val="00475C37"/>
    <w:rsid w:val="00475F01"/>
    <w:rsid w:val="0048122D"/>
    <w:rsid w:val="004818A9"/>
    <w:rsid w:val="00482123"/>
    <w:rsid w:val="004837E4"/>
    <w:rsid w:val="00486C6E"/>
    <w:rsid w:val="00486FB9"/>
    <w:rsid w:val="00487597"/>
    <w:rsid w:val="00490DD0"/>
    <w:rsid w:val="004925C1"/>
    <w:rsid w:val="004A03DE"/>
    <w:rsid w:val="004A1BD7"/>
    <w:rsid w:val="004A1FB8"/>
    <w:rsid w:val="004A21F7"/>
    <w:rsid w:val="004A28AC"/>
    <w:rsid w:val="004A316F"/>
    <w:rsid w:val="004A4905"/>
    <w:rsid w:val="004A56D8"/>
    <w:rsid w:val="004A7FE5"/>
    <w:rsid w:val="004B3D59"/>
    <w:rsid w:val="004B4033"/>
    <w:rsid w:val="004B5D05"/>
    <w:rsid w:val="004C0B12"/>
    <w:rsid w:val="004C1BBE"/>
    <w:rsid w:val="004C2E55"/>
    <w:rsid w:val="004C2E8D"/>
    <w:rsid w:val="004C53B2"/>
    <w:rsid w:val="004C58E2"/>
    <w:rsid w:val="004C726A"/>
    <w:rsid w:val="004C72AA"/>
    <w:rsid w:val="004D0556"/>
    <w:rsid w:val="004D13C2"/>
    <w:rsid w:val="004D3167"/>
    <w:rsid w:val="004D4716"/>
    <w:rsid w:val="004D4B39"/>
    <w:rsid w:val="004D6A41"/>
    <w:rsid w:val="004E1200"/>
    <w:rsid w:val="004E412C"/>
    <w:rsid w:val="004E436D"/>
    <w:rsid w:val="004E5733"/>
    <w:rsid w:val="004F0233"/>
    <w:rsid w:val="004F0C81"/>
    <w:rsid w:val="004F1611"/>
    <w:rsid w:val="004F558E"/>
    <w:rsid w:val="004F614E"/>
    <w:rsid w:val="004F6490"/>
    <w:rsid w:val="0050127B"/>
    <w:rsid w:val="0050782B"/>
    <w:rsid w:val="00507DA8"/>
    <w:rsid w:val="00510FE8"/>
    <w:rsid w:val="00514C16"/>
    <w:rsid w:val="00517AB4"/>
    <w:rsid w:val="00517E11"/>
    <w:rsid w:val="00521D45"/>
    <w:rsid w:val="00531626"/>
    <w:rsid w:val="0053177B"/>
    <w:rsid w:val="00531AC6"/>
    <w:rsid w:val="005329BC"/>
    <w:rsid w:val="00532B4E"/>
    <w:rsid w:val="005330BB"/>
    <w:rsid w:val="0053370E"/>
    <w:rsid w:val="005357C8"/>
    <w:rsid w:val="005364EA"/>
    <w:rsid w:val="00540E95"/>
    <w:rsid w:val="00541707"/>
    <w:rsid w:val="005423CF"/>
    <w:rsid w:val="00544098"/>
    <w:rsid w:val="005444C7"/>
    <w:rsid w:val="005451A8"/>
    <w:rsid w:val="0054621C"/>
    <w:rsid w:val="00546416"/>
    <w:rsid w:val="005513F5"/>
    <w:rsid w:val="00551C6E"/>
    <w:rsid w:val="005530D9"/>
    <w:rsid w:val="0055386F"/>
    <w:rsid w:val="00554804"/>
    <w:rsid w:val="00555D08"/>
    <w:rsid w:val="00556AFD"/>
    <w:rsid w:val="0056155D"/>
    <w:rsid w:val="00563277"/>
    <w:rsid w:val="00563B9C"/>
    <w:rsid w:val="005649F9"/>
    <w:rsid w:val="00565B18"/>
    <w:rsid w:val="0056717B"/>
    <w:rsid w:val="00567D02"/>
    <w:rsid w:val="00571DBE"/>
    <w:rsid w:val="005745FA"/>
    <w:rsid w:val="00580CBC"/>
    <w:rsid w:val="00580F11"/>
    <w:rsid w:val="00581900"/>
    <w:rsid w:val="0058362F"/>
    <w:rsid w:val="00583E67"/>
    <w:rsid w:val="00584E27"/>
    <w:rsid w:val="00585A83"/>
    <w:rsid w:val="00586F51"/>
    <w:rsid w:val="005927F2"/>
    <w:rsid w:val="00592E83"/>
    <w:rsid w:val="005933CC"/>
    <w:rsid w:val="00594077"/>
    <w:rsid w:val="0059515D"/>
    <w:rsid w:val="005956F7"/>
    <w:rsid w:val="00596519"/>
    <w:rsid w:val="00596917"/>
    <w:rsid w:val="00597788"/>
    <w:rsid w:val="005A057F"/>
    <w:rsid w:val="005A1925"/>
    <w:rsid w:val="005A1AD8"/>
    <w:rsid w:val="005A3011"/>
    <w:rsid w:val="005A4AE6"/>
    <w:rsid w:val="005A5313"/>
    <w:rsid w:val="005A5810"/>
    <w:rsid w:val="005A5BB8"/>
    <w:rsid w:val="005A5EF5"/>
    <w:rsid w:val="005A69DB"/>
    <w:rsid w:val="005A7DEB"/>
    <w:rsid w:val="005B39ED"/>
    <w:rsid w:val="005B4497"/>
    <w:rsid w:val="005B577A"/>
    <w:rsid w:val="005B58AB"/>
    <w:rsid w:val="005B5FD8"/>
    <w:rsid w:val="005C1D60"/>
    <w:rsid w:val="005C31A8"/>
    <w:rsid w:val="005C72C1"/>
    <w:rsid w:val="005D2060"/>
    <w:rsid w:val="005D2290"/>
    <w:rsid w:val="005D4BB8"/>
    <w:rsid w:val="005D6548"/>
    <w:rsid w:val="005D698E"/>
    <w:rsid w:val="005D732B"/>
    <w:rsid w:val="005D763A"/>
    <w:rsid w:val="005D7914"/>
    <w:rsid w:val="005D7B25"/>
    <w:rsid w:val="005E0551"/>
    <w:rsid w:val="005E23CD"/>
    <w:rsid w:val="005E240C"/>
    <w:rsid w:val="005E5657"/>
    <w:rsid w:val="005E6DB3"/>
    <w:rsid w:val="005E7B68"/>
    <w:rsid w:val="005F1376"/>
    <w:rsid w:val="005F31B3"/>
    <w:rsid w:val="005F3DC6"/>
    <w:rsid w:val="005F5270"/>
    <w:rsid w:val="005F6F57"/>
    <w:rsid w:val="00600AE7"/>
    <w:rsid w:val="00601CD4"/>
    <w:rsid w:val="006026D8"/>
    <w:rsid w:val="00603F99"/>
    <w:rsid w:val="00604317"/>
    <w:rsid w:val="006101BF"/>
    <w:rsid w:val="00610A7D"/>
    <w:rsid w:val="00613345"/>
    <w:rsid w:val="00613A99"/>
    <w:rsid w:val="00625375"/>
    <w:rsid w:val="006259B7"/>
    <w:rsid w:val="00625FE6"/>
    <w:rsid w:val="006262E7"/>
    <w:rsid w:val="006269AD"/>
    <w:rsid w:val="00626F23"/>
    <w:rsid w:val="006271AD"/>
    <w:rsid w:val="006318F6"/>
    <w:rsid w:val="00633520"/>
    <w:rsid w:val="0063590B"/>
    <w:rsid w:val="006359A6"/>
    <w:rsid w:val="00636D58"/>
    <w:rsid w:val="006405D3"/>
    <w:rsid w:val="00640A96"/>
    <w:rsid w:val="006427F0"/>
    <w:rsid w:val="00643C89"/>
    <w:rsid w:val="00644103"/>
    <w:rsid w:val="00645190"/>
    <w:rsid w:val="00646FF4"/>
    <w:rsid w:val="006475F4"/>
    <w:rsid w:val="006506F6"/>
    <w:rsid w:val="006509BB"/>
    <w:rsid w:val="00652B91"/>
    <w:rsid w:val="0065369D"/>
    <w:rsid w:val="00655D23"/>
    <w:rsid w:val="00660376"/>
    <w:rsid w:val="0066157A"/>
    <w:rsid w:val="00661EB9"/>
    <w:rsid w:val="00663710"/>
    <w:rsid w:val="00665FB7"/>
    <w:rsid w:val="00667ADB"/>
    <w:rsid w:val="00671389"/>
    <w:rsid w:val="00672F15"/>
    <w:rsid w:val="00673200"/>
    <w:rsid w:val="00673C81"/>
    <w:rsid w:val="0067557C"/>
    <w:rsid w:val="00682ABA"/>
    <w:rsid w:val="0068437F"/>
    <w:rsid w:val="00692E82"/>
    <w:rsid w:val="006931B1"/>
    <w:rsid w:val="006946BA"/>
    <w:rsid w:val="00696512"/>
    <w:rsid w:val="006971AD"/>
    <w:rsid w:val="006972A4"/>
    <w:rsid w:val="00697863"/>
    <w:rsid w:val="006A0230"/>
    <w:rsid w:val="006A1332"/>
    <w:rsid w:val="006A23C7"/>
    <w:rsid w:val="006A2720"/>
    <w:rsid w:val="006A2AF9"/>
    <w:rsid w:val="006A4ADC"/>
    <w:rsid w:val="006A5D37"/>
    <w:rsid w:val="006B099E"/>
    <w:rsid w:val="006B161A"/>
    <w:rsid w:val="006B2A71"/>
    <w:rsid w:val="006B3087"/>
    <w:rsid w:val="006B3857"/>
    <w:rsid w:val="006B6BCF"/>
    <w:rsid w:val="006C04A0"/>
    <w:rsid w:val="006C303D"/>
    <w:rsid w:val="006C3BB5"/>
    <w:rsid w:val="006D029E"/>
    <w:rsid w:val="006D0C17"/>
    <w:rsid w:val="006D1AA4"/>
    <w:rsid w:val="006D1E58"/>
    <w:rsid w:val="006D29B5"/>
    <w:rsid w:val="006D2A30"/>
    <w:rsid w:val="006D3644"/>
    <w:rsid w:val="006D41B0"/>
    <w:rsid w:val="006D7C81"/>
    <w:rsid w:val="006E032A"/>
    <w:rsid w:val="006E7B9F"/>
    <w:rsid w:val="006F0FB2"/>
    <w:rsid w:val="006F32DD"/>
    <w:rsid w:val="006F759B"/>
    <w:rsid w:val="00702481"/>
    <w:rsid w:val="007029B8"/>
    <w:rsid w:val="007116FB"/>
    <w:rsid w:val="00713A2D"/>
    <w:rsid w:val="00716124"/>
    <w:rsid w:val="00720F5B"/>
    <w:rsid w:val="00723086"/>
    <w:rsid w:val="00723852"/>
    <w:rsid w:val="00725357"/>
    <w:rsid w:val="00725B53"/>
    <w:rsid w:val="007279CE"/>
    <w:rsid w:val="0073014E"/>
    <w:rsid w:val="007329D8"/>
    <w:rsid w:val="0073500E"/>
    <w:rsid w:val="00735323"/>
    <w:rsid w:val="00737334"/>
    <w:rsid w:val="00737CEC"/>
    <w:rsid w:val="00740124"/>
    <w:rsid w:val="00741E56"/>
    <w:rsid w:val="00743567"/>
    <w:rsid w:val="007438AA"/>
    <w:rsid w:val="00744D33"/>
    <w:rsid w:val="00747523"/>
    <w:rsid w:val="00750899"/>
    <w:rsid w:val="00751464"/>
    <w:rsid w:val="0075205A"/>
    <w:rsid w:val="00752EB4"/>
    <w:rsid w:val="00753D4D"/>
    <w:rsid w:val="00753DBC"/>
    <w:rsid w:val="00753F47"/>
    <w:rsid w:val="007573B9"/>
    <w:rsid w:val="007615C3"/>
    <w:rsid w:val="007630BC"/>
    <w:rsid w:val="00763798"/>
    <w:rsid w:val="00763E7C"/>
    <w:rsid w:val="0076482C"/>
    <w:rsid w:val="00767615"/>
    <w:rsid w:val="00767891"/>
    <w:rsid w:val="00770E07"/>
    <w:rsid w:val="00771AAC"/>
    <w:rsid w:val="0077453A"/>
    <w:rsid w:val="00781803"/>
    <w:rsid w:val="007836E1"/>
    <w:rsid w:val="007850A6"/>
    <w:rsid w:val="00793413"/>
    <w:rsid w:val="00794D19"/>
    <w:rsid w:val="00795C7C"/>
    <w:rsid w:val="00796A53"/>
    <w:rsid w:val="007A02AF"/>
    <w:rsid w:val="007A16FE"/>
    <w:rsid w:val="007A5ED7"/>
    <w:rsid w:val="007A729F"/>
    <w:rsid w:val="007B0083"/>
    <w:rsid w:val="007B091B"/>
    <w:rsid w:val="007B0BE7"/>
    <w:rsid w:val="007B2163"/>
    <w:rsid w:val="007B51E1"/>
    <w:rsid w:val="007B56A7"/>
    <w:rsid w:val="007B690A"/>
    <w:rsid w:val="007C03D1"/>
    <w:rsid w:val="007C0D1B"/>
    <w:rsid w:val="007C0F3B"/>
    <w:rsid w:val="007C19EA"/>
    <w:rsid w:val="007C2774"/>
    <w:rsid w:val="007C3996"/>
    <w:rsid w:val="007C412D"/>
    <w:rsid w:val="007C5734"/>
    <w:rsid w:val="007C619D"/>
    <w:rsid w:val="007C65B5"/>
    <w:rsid w:val="007D1104"/>
    <w:rsid w:val="007D14ED"/>
    <w:rsid w:val="007D5A92"/>
    <w:rsid w:val="007D6670"/>
    <w:rsid w:val="007E0E41"/>
    <w:rsid w:val="007E4409"/>
    <w:rsid w:val="007F1B55"/>
    <w:rsid w:val="007F434F"/>
    <w:rsid w:val="007F4E0D"/>
    <w:rsid w:val="007F501E"/>
    <w:rsid w:val="007F52A8"/>
    <w:rsid w:val="007F6413"/>
    <w:rsid w:val="007F7E62"/>
    <w:rsid w:val="008017AA"/>
    <w:rsid w:val="00801DD2"/>
    <w:rsid w:val="0080299B"/>
    <w:rsid w:val="008044E9"/>
    <w:rsid w:val="00804795"/>
    <w:rsid w:val="00804F4B"/>
    <w:rsid w:val="0080535C"/>
    <w:rsid w:val="00807758"/>
    <w:rsid w:val="00807A6A"/>
    <w:rsid w:val="00811820"/>
    <w:rsid w:val="00812529"/>
    <w:rsid w:val="00814CBD"/>
    <w:rsid w:val="0081663F"/>
    <w:rsid w:val="00817AF9"/>
    <w:rsid w:val="00820A5D"/>
    <w:rsid w:val="00821691"/>
    <w:rsid w:val="00822179"/>
    <w:rsid w:val="0082581D"/>
    <w:rsid w:val="008267AD"/>
    <w:rsid w:val="008317FF"/>
    <w:rsid w:val="00833062"/>
    <w:rsid w:val="008334EE"/>
    <w:rsid w:val="00833DB8"/>
    <w:rsid w:val="00835432"/>
    <w:rsid w:val="00841223"/>
    <w:rsid w:val="0084262B"/>
    <w:rsid w:val="008446EC"/>
    <w:rsid w:val="00846E1D"/>
    <w:rsid w:val="00846F7E"/>
    <w:rsid w:val="0084737D"/>
    <w:rsid w:val="008505FA"/>
    <w:rsid w:val="00850E69"/>
    <w:rsid w:val="00851438"/>
    <w:rsid w:val="0085319D"/>
    <w:rsid w:val="00853271"/>
    <w:rsid w:val="00853900"/>
    <w:rsid w:val="00856977"/>
    <w:rsid w:val="00860A8C"/>
    <w:rsid w:val="00861358"/>
    <w:rsid w:val="00861D10"/>
    <w:rsid w:val="00862022"/>
    <w:rsid w:val="008621BA"/>
    <w:rsid w:val="0086524B"/>
    <w:rsid w:val="00865D4C"/>
    <w:rsid w:val="00866E81"/>
    <w:rsid w:val="0087021B"/>
    <w:rsid w:val="00871642"/>
    <w:rsid w:val="0087181B"/>
    <w:rsid w:val="00872FB5"/>
    <w:rsid w:val="00877358"/>
    <w:rsid w:val="008806B6"/>
    <w:rsid w:val="00881944"/>
    <w:rsid w:val="008822E5"/>
    <w:rsid w:val="008825A4"/>
    <w:rsid w:val="00882E65"/>
    <w:rsid w:val="00884C6A"/>
    <w:rsid w:val="008855CF"/>
    <w:rsid w:val="008869B2"/>
    <w:rsid w:val="00886DCD"/>
    <w:rsid w:val="0089310D"/>
    <w:rsid w:val="00893BAE"/>
    <w:rsid w:val="0089646E"/>
    <w:rsid w:val="008A0019"/>
    <w:rsid w:val="008A09BD"/>
    <w:rsid w:val="008A17BB"/>
    <w:rsid w:val="008A2227"/>
    <w:rsid w:val="008A4D00"/>
    <w:rsid w:val="008A62AF"/>
    <w:rsid w:val="008A77C0"/>
    <w:rsid w:val="008A7DAC"/>
    <w:rsid w:val="008B22DA"/>
    <w:rsid w:val="008B30F5"/>
    <w:rsid w:val="008B58D5"/>
    <w:rsid w:val="008B5CCB"/>
    <w:rsid w:val="008B770D"/>
    <w:rsid w:val="008C0555"/>
    <w:rsid w:val="008C2CFB"/>
    <w:rsid w:val="008C37F9"/>
    <w:rsid w:val="008C73D1"/>
    <w:rsid w:val="008D0176"/>
    <w:rsid w:val="008D0EBB"/>
    <w:rsid w:val="008D3B87"/>
    <w:rsid w:val="008D537A"/>
    <w:rsid w:val="008D664A"/>
    <w:rsid w:val="008D6A33"/>
    <w:rsid w:val="008F5E97"/>
    <w:rsid w:val="008F6A9E"/>
    <w:rsid w:val="008F78CC"/>
    <w:rsid w:val="008F7C58"/>
    <w:rsid w:val="00901E5D"/>
    <w:rsid w:val="00906512"/>
    <w:rsid w:val="00906F60"/>
    <w:rsid w:val="00907C42"/>
    <w:rsid w:val="00914586"/>
    <w:rsid w:val="009158E1"/>
    <w:rsid w:val="00916738"/>
    <w:rsid w:val="009169DC"/>
    <w:rsid w:val="00916C88"/>
    <w:rsid w:val="00922BEC"/>
    <w:rsid w:val="0092347D"/>
    <w:rsid w:val="00926ABE"/>
    <w:rsid w:val="00926C0C"/>
    <w:rsid w:val="00935145"/>
    <w:rsid w:val="00941E9A"/>
    <w:rsid w:val="00943321"/>
    <w:rsid w:val="009433EE"/>
    <w:rsid w:val="00946989"/>
    <w:rsid w:val="00950917"/>
    <w:rsid w:val="009509F1"/>
    <w:rsid w:val="00951F38"/>
    <w:rsid w:val="00953E91"/>
    <w:rsid w:val="00953EEA"/>
    <w:rsid w:val="00954E52"/>
    <w:rsid w:val="00955958"/>
    <w:rsid w:val="009562E7"/>
    <w:rsid w:val="00960DDC"/>
    <w:rsid w:val="00960E8E"/>
    <w:rsid w:val="00961FA7"/>
    <w:rsid w:val="0096202B"/>
    <w:rsid w:val="00962A8B"/>
    <w:rsid w:val="00964B69"/>
    <w:rsid w:val="00964C79"/>
    <w:rsid w:val="00966976"/>
    <w:rsid w:val="00967E3B"/>
    <w:rsid w:val="009724CE"/>
    <w:rsid w:val="009727EB"/>
    <w:rsid w:val="00973296"/>
    <w:rsid w:val="00973CA2"/>
    <w:rsid w:val="009746F8"/>
    <w:rsid w:val="00975E0A"/>
    <w:rsid w:val="009764C4"/>
    <w:rsid w:val="00976DAE"/>
    <w:rsid w:val="009812EA"/>
    <w:rsid w:val="00982B3F"/>
    <w:rsid w:val="00986F20"/>
    <w:rsid w:val="0099011F"/>
    <w:rsid w:val="0099055C"/>
    <w:rsid w:val="009912F1"/>
    <w:rsid w:val="00994E59"/>
    <w:rsid w:val="00995A83"/>
    <w:rsid w:val="009A1362"/>
    <w:rsid w:val="009A28A1"/>
    <w:rsid w:val="009A35D9"/>
    <w:rsid w:val="009A3BDC"/>
    <w:rsid w:val="009A3C21"/>
    <w:rsid w:val="009A56A6"/>
    <w:rsid w:val="009A7558"/>
    <w:rsid w:val="009A7A9C"/>
    <w:rsid w:val="009B0C8F"/>
    <w:rsid w:val="009B142C"/>
    <w:rsid w:val="009B181C"/>
    <w:rsid w:val="009B1AF3"/>
    <w:rsid w:val="009B3A6D"/>
    <w:rsid w:val="009B3EE7"/>
    <w:rsid w:val="009C3CF1"/>
    <w:rsid w:val="009C47A0"/>
    <w:rsid w:val="009C4AF0"/>
    <w:rsid w:val="009D0169"/>
    <w:rsid w:val="009D5AE5"/>
    <w:rsid w:val="009E150B"/>
    <w:rsid w:val="009E1FC3"/>
    <w:rsid w:val="009E637F"/>
    <w:rsid w:val="009E7CB7"/>
    <w:rsid w:val="009F0BD9"/>
    <w:rsid w:val="009F2080"/>
    <w:rsid w:val="009F2723"/>
    <w:rsid w:val="009F425B"/>
    <w:rsid w:val="009F6257"/>
    <w:rsid w:val="00A00524"/>
    <w:rsid w:val="00A00BC7"/>
    <w:rsid w:val="00A01E6F"/>
    <w:rsid w:val="00A03229"/>
    <w:rsid w:val="00A03A61"/>
    <w:rsid w:val="00A04D3D"/>
    <w:rsid w:val="00A06AE7"/>
    <w:rsid w:val="00A06C02"/>
    <w:rsid w:val="00A0727B"/>
    <w:rsid w:val="00A0760E"/>
    <w:rsid w:val="00A07D56"/>
    <w:rsid w:val="00A1071C"/>
    <w:rsid w:val="00A10BD3"/>
    <w:rsid w:val="00A160DF"/>
    <w:rsid w:val="00A20D71"/>
    <w:rsid w:val="00A32CE1"/>
    <w:rsid w:val="00A35D87"/>
    <w:rsid w:val="00A37301"/>
    <w:rsid w:val="00A37538"/>
    <w:rsid w:val="00A43952"/>
    <w:rsid w:val="00A4580C"/>
    <w:rsid w:val="00A538AF"/>
    <w:rsid w:val="00A53BA4"/>
    <w:rsid w:val="00A53E2B"/>
    <w:rsid w:val="00A5445E"/>
    <w:rsid w:val="00A549AD"/>
    <w:rsid w:val="00A55E43"/>
    <w:rsid w:val="00A579F2"/>
    <w:rsid w:val="00A61821"/>
    <w:rsid w:val="00A625A6"/>
    <w:rsid w:val="00A64023"/>
    <w:rsid w:val="00A650CA"/>
    <w:rsid w:val="00A67216"/>
    <w:rsid w:val="00A70683"/>
    <w:rsid w:val="00A72000"/>
    <w:rsid w:val="00A7274D"/>
    <w:rsid w:val="00A73714"/>
    <w:rsid w:val="00A74861"/>
    <w:rsid w:val="00A74ACA"/>
    <w:rsid w:val="00A74BD7"/>
    <w:rsid w:val="00A769E9"/>
    <w:rsid w:val="00A76CDE"/>
    <w:rsid w:val="00A76D6C"/>
    <w:rsid w:val="00A80F52"/>
    <w:rsid w:val="00A81C6C"/>
    <w:rsid w:val="00A83824"/>
    <w:rsid w:val="00A85132"/>
    <w:rsid w:val="00A85372"/>
    <w:rsid w:val="00A85D63"/>
    <w:rsid w:val="00A90CC1"/>
    <w:rsid w:val="00A90E66"/>
    <w:rsid w:val="00A918EF"/>
    <w:rsid w:val="00A91F6D"/>
    <w:rsid w:val="00A94942"/>
    <w:rsid w:val="00A956F7"/>
    <w:rsid w:val="00A96840"/>
    <w:rsid w:val="00A97025"/>
    <w:rsid w:val="00AA0B90"/>
    <w:rsid w:val="00AA2986"/>
    <w:rsid w:val="00AA5373"/>
    <w:rsid w:val="00AA65D2"/>
    <w:rsid w:val="00AB1BDF"/>
    <w:rsid w:val="00AB1DDE"/>
    <w:rsid w:val="00AB366B"/>
    <w:rsid w:val="00AB568F"/>
    <w:rsid w:val="00AC15C2"/>
    <w:rsid w:val="00AC22DC"/>
    <w:rsid w:val="00AC2D4A"/>
    <w:rsid w:val="00AC3EE9"/>
    <w:rsid w:val="00AC492F"/>
    <w:rsid w:val="00AC4FC2"/>
    <w:rsid w:val="00AC6F65"/>
    <w:rsid w:val="00AC77E6"/>
    <w:rsid w:val="00AD2998"/>
    <w:rsid w:val="00AD42DD"/>
    <w:rsid w:val="00AE02EF"/>
    <w:rsid w:val="00AE55EA"/>
    <w:rsid w:val="00AE5F27"/>
    <w:rsid w:val="00AE6058"/>
    <w:rsid w:val="00AE770A"/>
    <w:rsid w:val="00AF5071"/>
    <w:rsid w:val="00AF5890"/>
    <w:rsid w:val="00B005F1"/>
    <w:rsid w:val="00B02153"/>
    <w:rsid w:val="00B03FF0"/>
    <w:rsid w:val="00B04C9A"/>
    <w:rsid w:val="00B121A4"/>
    <w:rsid w:val="00B12412"/>
    <w:rsid w:val="00B174AC"/>
    <w:rsid w:val="00B1758F"/>
    <w:rsid w:val="00B17AE1"/>
    <w:rsid w:val="00B17B48"/>
    <w:rsid w:val="00B216A5"/>
    <w:rsid w:val="00B220B3"/>
    <w:rsid w:val="00B23B72"/>
    <w:rsid w:val="00B23FA2"/>
    <w:rsid w:val="00B27654"/>
    <w:rsid w:val="00B3169E"/>
    <w:rsid w:val="00B323F5"/>
    <w:rsid w:val="00B352E6"/>
    <w:rsid w:val="00B3640D"/>
    <w:rsid w:val="00B36C78"/>
    <w:rsid w:val="00B3749F"/>
    <w:rsid w:val="00B3768D"/>
    <w:rsid w:val="00B42B57"/>
    <w:rsid w:val="00B44EDF"/>
    <w:rsid w:val="00B45A87"/>
    <w:rsid w:val="00B510EE"/>
    <w:rsid w:val="00B5119D"/>
    <w:rsid w:val="00B52155"/>
    <w:rsid w:val="00B53928"/>
    <w:rsid w:val="00B539DE"/>
    <w:rsid w:val="00B5721E"/>
    <w:rsid w:val="00B60106"/>
    <w:rsid w:val="00B60F1B"/>
    <w:rsid w:val="00B61106"/>
    <w:rsid w:val="00B6142C"/>
    <w:rsid w:val="00B62E02"/>
    <w:rsid w:val="00B63142"/>
    <w:rsid w:val="00B66EF1"/>
    <w:rsid w:val="00B67A30"/>
    <w:rsid w:val="00B67FEA"/>
    <w:rsid w:val="00B73857"/>
    <w:rsid w:val="00B75194"/>
    <w:rsid w:val="00B76E44"/>
    <w:rsid w:val="00B772EE"/>
    <w:rsid w:val="00B8009C"/>
    <w:rsid w:val="00B83FD7"/>
    <w:rsid w:val="00B8439D"/>
    <w:rsid w:val="00B85A53"/>
    <w:rsid w:val="00B87C33"/>
    <w:rsid w:val="00B90EC6"/>
    <w:rsid w:val="00B91301"/>
    <w:rsid w:val="00B91402"/>
    <w:rsid w:val="00B93A82"/>
    <w:rsid w:val="00B94C3A"/>
    <w:rsid w:val="00B958B2"/>
    <w:rsid w:val="00B962C9"/>
    <w:rsid w:val="00B979DC"/>
    <w:rsid w:val="00BA027D"/>
    <w:rsid w:val="00BA1E31"/>
    <w:rsid w:val="00BA3279"/>
    <w:rsid w:val="00BA3BC9"/>
    <w:rsid w:val="00BB0C80"/>
    <w:rsid w:val="00BB1A41"/>
    <w:rsid w:val="00BB1DB3"/>
    <w:rsid w:val="00BB653B"/>
    <w:rsid w:val="00BB766D"/>
    <w:rsid w:val="00BC3C8E"/>
    <w:rsid w:val="00BC53FC"/>
    <w:rsid w:val="00BD0DFE"/>
    <w:rsid w:val="00BD4DE8"/>
    <w:rsid w:val="00BE1023"/>
    <w:rsid w:val="00BE37B0"/>
    <w:rsid w:val="00BE4391"/>
    <w:rsid w:val="00BF08BD"/>
    <w:rsid w:val="00BF0E2A"/>
    <w:rsid w:val="00BF1A11"/>
    <w:rsid w:val="00BF35BA"/>
    <w:rsid w:val="00BF3C19"/>
    <w:rsid w:val="00BF4318"/>
    <w:rsid w:val="00BF61E1"/>
    <w:rsid w:val="00C01AC3"/>
    <w:rsid w:val="00C01C59"/>
    <w:rsid w:val="00C1266C"/>
    <w:rsid w:val="00C14FD0"/>
    <w:rsid w:val="00C1684C"/>
    <w:rsid w:val="00C201EE"/>
    <w:rsid w:val="00C22717"/>
    <w:rsid w:val="00C23517"/>
    <w:rsid w:val="00C25F80"/>
    <w:rsid w:val="00C2629A"/>
    <w:rsid w:val="00C2685D"/>
    <w:rsid w:val="00C3778D"/>
    <w:rsid w:val="00C37FBD"/>
    <w:rsid w:val="00C4484B"/>
    <w:rsid w:val="00C46C86"/>
    <w:rsid w:val="00C47986"/>
    <w:rsid w:val="00C52102"/>
    <w:rsid w:val="00C553BB"/>
    <w:rsid w:val="00C55EDA"/>
    <w:rsid w:val="00C56EFA"/>
    <w:rsid w:val="00C574F5"/>
    <w:rsid w:val="00C57D47"/>
    <w:rsid w:val="00C645AE"/>
    <w:rsid w:val="00C64B54"/>
    <w:rsid w:val="00C65B5A"/>
    <w:rsid w:val="00C66C90"/>
    <w:rsid w:val="00C676F2"/>
    <w:rsid w:val="00C70BC5"/>
    <w:rsid w:val="00C71461"/>
    <w:rsid w:val="00C7447A"/>
    <w:rsid w:val="00C75CD7"/>
    <w:rsid w:val="00C765CD"/>
    <w:rsid w:val="00C77449"/>
    <w:rsid w:val="00C81ABA"/>
    <w:rsid w:val="00C84ADB"/>
    <w:rsid w:val="00C867FB"/>
    <w:rsid w:val="00C92147"/>
    <w:rsid w:val="00C9271F"/>
    <w:rsid w:val="00C94353"/>
    <w:rsid w:val="00C94369"/>
    <w:rsid w:val="00C9517B"/>
    <w:rsid w:val="00C95C0E"/>
    <w:rsid w:val="00C95CA7"/>
    <w:rsid w:val="00C96F13"/>
    <w:rsid w:val="00CA00CF"/>
    <w:rsid w:val="00CA1B6A"/>
    <w:rsid w:val="00CA266B"/>
    <w:rsid w:val="00CA28F1"/>
    <w:rsid w:val="00CA303A"/>
    <w:rsid w:val="00CA41FB"/>
    <w:rsid w:val="00CA5A7F"/>
    <w:rsid w:val="00CA641C"/>
    <w:rsid w:val="00CB0A23"/>
    <w:rsid w:val="00CB2497"/>
    <w:rsid w:val="00CB3C7C"/>
    <w:rsid w:val="00CB5837"/>
    <w:rsid w:val="00CB6556"/>
    <w:rsid w:val="00CC106D"/>
    <w:rsid w:val="00CC21A5"/>
    <w:rsid w:val="00CC422F"/>
    <w:rsid w:val="00CC5523"/>
    <w:rsid w:val="00CC632B"/>
    <w:rsid w:val="00CC6478"/>
    <w:rsid w:val="00CC64E7"/>
    <w:rsid w:val="00CC66C6"/>
    <w:rsid w:val="00CC6FF1"/>
    <w:rsid w:val="00CD2CD8"/>
    <w:rsid w:val="00CD4617"/>
    <w:rsid w:val="00CD4D99"/>
    <w:rsid w:val="00CD78B8"/>
    <w:rsid w:val="00CD79AD"/>
    <w:rsid w:val="00CE0220"/>
    <w:rsid w:val="00CE02FE"/>
    <w:rsid w:val="00CE17B3"/>
    <w:rsid w:val="00CF09CF"/>
    <w:rsid w:val="00CF0BDC"/>
    <w:rsid w:val="00CF2892"/>
    <w:rsid w:val="00CF3FA8"/>
    <w:rsid w:val="00CF47E1"/>
    <w:rsid w:val="00D01442"/>
    <w:rsid w:val="00D0146C"/>
    <w:rsid w:val="00D02BDB"/>
    <w:rsid w:val="00D06721"/>
    <w:rsid w:val="00D10F85"/>
    <w:rsid w:val="00D11A42"/>
    <w:rsid w:val="00D14FD7"/>
    <w:rsid w:val="00D20176"/>
    <w:rsid w:val="00D20ADC"/>
    <w:rsid w:val="00D212D4"/>
    <w:rsid w:val="00D26B3E"/>
    <w:rsid w:val="00D30A6C"/>
    <w:rsid w:val="00D34BA2"/>
    <w:rsid w:val="00D3507F"/>
    <w:rsid w:val="00D35E93"/>
    <w:rsid w:val="00D417EC"/>
    <w:rsid w:val="00D43179"/>
    <w:rsid w:val="00D43275"/>
    <w:rsid w:val="00D44885"/>
    <w:rsid w:val="00D460D5"/>
    <w:rsid w:val="00D50397"/>
    <w:rsid w:val="00D505BE"/>
    <w:rsid w:val="00D50774"/>
    <w:rsid w:val="00D50F00"/>
    <w:rsid w:val="00D515B3"/>
    <w:rsid w:val="00D52D5C"/>
    <w:rsid w:val="00D533D1"/>
    <w:rsid w:val="00D53771"/>
    <w:rsid w:val="00D553B2"/>
    <w:rsid w:val="00D554A8"/>
    <w:rsid w:val="00D57AA8"/>
    <w:rsid w:val="00D638DC"/>
    <w:rsid w:val="00D73EEB"/>
    <w:rsid w:val="00D7475D"/>
    <w:rsid w:val="00D76108"/>
    <w:rsid w:val="00D764A4"/>
    <w:rsid w:val="00D7669E"/>
    <w:rsid w:val="00D7693D"/>
    <w:rsid w:val="00D811F2"/>
    <w:rsid w:val="00D819FB"/>
    <w:rsid w:val="00D82852"/>
    <w:rsid w:val="00D83A32"/>
    <w:rsid w:val="00D90917"/>
    <w:rsid w:val="00DA15E2"/>
    <w:rsid w:val="00DA277A"/>
    <w:rsid w:val="00DA5015"/>
    <w:rsid w:val="00DB1B7E"/>
    <w:rsid w:val="00DB31A9"/>
    <w:rsid w:val="00DB3798"/>
    <w:rsid w:val="00DB742F"/>
    <w:rsid w:val="00DC6060"/>
    <w:rsid w:val="00DC6811"/>
    <w:rsid w:val="00DD1680"/>
    <w:rsid w:val="00DD2DF1"/>
    <w:rsid w:val="00DD4F24"/>
    <w:rsid w:val="00DE060E"/>
    <w:rsid w:val="00DE1094"/>
    <w:rsid w:val="00DE2087"/>
    <w:rsid w:val="00DE2281"/>
    <w:rsid w:val="00DE544E"/>
    <w:rsid w:val="00DE599C"/>
    <w:rsid w:val="00DF0F4A"/>
    <w:rsid w:val="00DF14EE"/>
    <w:rsid w:val="00DF2B88"/>
    <w:rsid w:val="00DF4950"/>
    <w:rsid w:val="00DF4B70"/>
    <w:rsid w:val="00DF619C"/>
    <w:rsid w:val="00E00E65"/>
    <w:rsid w:val="00E02B5A"/>
    <w:rsid w:val="00E03E2B"/>
    <w:rsid w:val="00E04C7F"/>
    <w:rsid w:val="00E102E5"/>
    <w:rsid w:val="00E112E5"/>
    <w:rsid w:val="00E11F7A"/>
    <w:rsid w:val="00E135FC"/>
    <w:rsid w:val="00E137AC"/>
    <w:rsid w:val="00E139BE"/>
    <w:rsid w:val="00E15956"/>
    <w:rsid w:val="00E16D5C"/>
    <w:rsid w:val="00E1798A"/>
    <w:rsid w:val="00E21FA8"/>
    <w:rsid w:val="00E2257E"/>
    <w:rsid w:val="00E22B75"/>
    <w:rsid w:val="00E2582A"/>
    <w:rsid w:val="00E31E6C"/>
    <w:rsid w:val="00E31FF8"/>
    <w:rsid w:val="00E32B05"/>
    <w:rsid w:val="00E42382"/>
    <w:rsid w:val="00E444AA"/>
    <w:rsid w:val="00E451BC"/>
    <w:rsid w:val="00E46CED"/>
    <w:rsid w:val="00E475C4"/>
    <w:rsid w:val="00E521A6"/>
    <w:rsid w:val="00E5507D"/>
    <w:rsid w:val="00E567EB"/>
    <w:rsid w:val="00E64C7D"/>
    <w:rsid w:val="00E664AA"/>
    <w:rsid w:val="00E70838"/>
    <w:rsid w:val="00E7259C"/>
    <w:rsid w:val="00E73B72"/>
    <w:rsid w:val="00E740C5"/>
    <w:rsid w:val="00E74B96"/>
    <w:rsid w:val="00E8023A"/>
    <w:rsid w:val="00E81DE8"/>
    <w:rsid w:val="00E8406E"/>
    <w:rsid w:val="00E845F1"/>
    <w:rsid w:val="00E863B0"/>
    <w:rsid w:val="00E9299C"/>
    <w:rsid w:val="00E93040"/>
    <w:rsid w:val="00E939C7"/>
    <w:rsid w:val="00E94E94"/>
    <w:rsid w:val="00E96B18"/>
    <w:rsid w:val="00E97D34"/>
    <w:rsid w:val="00EA0ED8"/>
    <w:rsid w:val="00EA47C9"/>
    <w:rsid w:val="00EA4CA8"/>
    <w:rsid w:val="00EA634D"/>
    <w:rsid w:val="00EB1828"/>
    <w:rsid w:val="00EB1DB7"/>
    <w:rsid w:val="00EB498F"/>
    <w:rsid w:val="00EB61EB"/>
    <w:rsid w:val="00EC1E28"/>
    <w:rsid w:val="00EC3659"/>
    <w:rsid w:val="00ED039D"/>
    <w:rsid w:val="00ED09A0"/>
    <w:rsid w:val="00ED13BC"/>
    <w:rsid w:val="00ED1BA5"/>
    <w:rsid w:val="00ED2769"/>
    <w:rsid w:val="00ED2BD5"/>
    <w:rsid w:val="00ED3E28"/>
    <w:rsid w:val="00ED7AD3"/>
    <w:rsid w:val="00EE04AE"/>
    <w:rsid w:val="00EE05D2"/>
    <w:rsid w:val="00EE0A06"/>
    <w:rsid w:val="00EE155F"/>
    <w:rsid w:val="00EE632F"/>
    <w:rsid w:val="00EE7263"/>
    <w:rsid w:val="00EE773D"/>
    <w:rsid w:val="00EE7F94"/>
    <w:rsid w:val="00EF1F3A"/>
    <w:rsid w:val="00EF2C71"/>
    <w:rsid w:val="00EF7AB4"/>
    <w:rsid w:val="00F00D4B"/>
    <w:rsid w:val="00F012E7"/>
    <w:rsid w:val="00F03FDC"/>
    <w:rsid w:val="00F04599"/>
    <w:rsid w:val="00F052AE"/>
    <w:rsid w:val="00F05CBA"/>
    <w:rsid w:val="00F071F7"/>
    <w:rsid w:val="00F07BF3"/>
    <w:rsid w:val="00F11ACB"/>
    <w:rsid w:val="00F12197"/>
    <w:rsid w:val="00F131B3"/>
    <w:rsid w:val="00F13DDE"/>
    <w:rsid w:val="00F14257"/>
    <w:rsid w:val="00F15AC9"/>
    <w:rsid w:val="00F1686D"/>
    <w:rsid w:val="00F220B7"/>
    <w:rsid w:val="00F227B4"/>
    <w:rsid w:val="00F2569F"/>
    <w:rsid w:val="00F302A0"/>
    <w:rsid w:val="00F32ED4"/>
    <w:rsid w:val="00F35A84"/>
    <w:rsid w:val="00F36CF8"/>
    <w:rsid w:val="00F41147"/>
    <w:rsid w:val="00F44170"/>
    <w:rsid w:val="00F56F25"/>
    <w:rsid w:val="00F615E9"/>
    <w:rsid w:val="00F62BF2"/>
    <w:rsid w:val="00F63A35"/>
    <w:rsid w:val="00F64D6B"/>
    <w:rsid w:val="00F65F97"/>
    <w:rsid w:val="00F66F6D"/>
    <w:rsid w:val="00F70699"/>
    <w:rsid w:val="00F72409"/>
    <w:rsid w:val="00F74E35"/>
    <w:rsid w:val="00F772AC"/>
    <w:rsid w:val="00F777B0"/>
    <w:rsid w:val="00F81A8C"/>
    <w:rsid w:val="00F81D89"/>
    <w:rsid w:val="00F85FC7"/>
    <w:rsid w:val="00F87297"/>
    <w:rsid w:val="00F87A3A"/>
    <w:rsid w:val="00F902A0"/>
    <w:rsid w:val="00F95DEB"/>
    <w:rsid w:val="00F95E1E"/>
    <w:rsid w:val="00F96293"/>
    <w:rsid w:val="00FA1AB6"/>
    <w:rsid w:val="00FA23F1"/>
    <w:rsid w:val="00FA27CD"/>
    <w:rsid w:val="00FA6D7F"/>
    <w:rsid w:val="00FA70F9"/>
    <w:rsid w:val="00FB00EB"/>
    <w:rsid w:val="00FB1489"/>
    <w:rsid w:val="00FB1709"/>
    <w:rsid w:val="00FB1749"/>
    <w:rsid w:val="00FC4524"/>
    <w:rsid w:val="00FC66B8"/>
    <w:rsid w:val="00FC6CBC"/>
    <w:rsid w:val="00FC6CD2"/>
    <w:rsid w:val="00FD1569"/>
    <w:rsid w:val="00FD22DB"/>
    <w:rsid w:val="00FD36E7"/>
    <w:rsid w:val="00FD4039"/>
    <w:rsid w:val="00FD62D7"/>
    <w:rsid w:val="00FD65A0"/>
    <w:rsid w:val="00FE0249"/>
    <w:rsid w:val="00FE0E6A"/>
    <w:rsid w:val="00FE1339"/>
    <w:rsid w:val="00FE1B95"/>
    <w:rsid w:val="00FE2F3C"/>
    <w:rsid w:val="00FE44E1"/>
    <w:rsid w:val="00FE69AA"/>
    <w:rsid w:val="00FF0885"/>
    <w:rsid w:val="00FF1AC5"/>
    <w:rsid w:val="00FF1F5B"/>
    <w:rsid w:val="00FF2FC5"/>
    <w:rsid w:val="00FF3EF9"/>
    <w:rsid w:val="00FF6A70"/>
    <w:rsid w:val="00FF6BCC"/>
    <w:rsid w:val="00FF7B65"/>
    <w:rsid w:val="00FF7D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4:docId w14:val="085FB2F2"/>
  <w15:chartTrackingRefBased/>
  <w15:docId w15:val="{66ACB163-5DFC-42CC-BBF8-4DCA2F6CB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72FB5"/>
    <w:rPr>
      <w:rFonts w:ascii="VNI-Times" w:hAnsi="VNI-Times"/>
      <w:sz w:val="24"/>
      <w:szCs w:val="24"/>
    </w:rPr>
  </w:style>
  <w:style w:type="paragraph" w:styleId="Heading1">
    <w:name w:val="heading 1"/>
    <w:basedOn w:val="Normal"/>
    <w:next w:val="Normal"/>
    <w:link w:val="Heading1Char"/>
    <w:qFormat/>
    <w:rsid w:val="00373ABB"/>
    <w:pPr>
      <w:keepNext/>
      <w:spacing w:before="240" w:after="60"/>
      <w:outlineLvl w:val="0"/>
    </w:pPr>
    <w:rPr>
      <w:rFonts w:ascii="Cambria" w:hAnsi="Cambria"/>
      <w:b/>
      <w:bCs/>
      <w:kern w:val="32"/>
      <w:sz w:val="32"/>
      <w:szCs w:val="32"/>
    </w:rPr>
  </w:style>
  <w:style w:type="paragraph" w:styleId="Heading3">
    <w:name w:val="heading 3"/>
    <w:basedOn w:val="Normal"/>
    <w:next w:val="Normal"/>
    <w:qFormat/>
    <w:rsid w:val="00112A8A"/>
    <w:pPr>
      <w:keepNext/>
      <w:outlineLvl w:val="2"/>
    </w:pPr>
    <w:rPr>
      <w:b/>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112A8A"/>
    <w:pPr>
      <w:spacing w:before="120"/>
      <w:ind w:left="284"/>
      <w:jc w:val="both"/>
    </w:pPr>
    <w:rPr>
      <w:sz w:val="26"/>
    </w:rPr>
  </w:style>
  <w:style w:type="paragraph" w:styleId="BodyText3">
    <w:name w:val="Body Text 3"/>
    <w:basedOn w:val="Normal"/>
    <w:rsid w:val="00112A8A"/>
    <w:pPr>
      <w:jc w:val="both"/>
    </w:pPr>
    <w:rPr>
      <w:sz w:val="26"/>
    </w:rPr>
  </w:style>
  <w:style w:type="paragraph" w:styleId="BodyText">
    <w:name w:val="Body Text"/>
    <w:basedOn w:val="Normal"/>
    <w:rsid w:val="00112A8A"/>
    <w:rPr>
      <w:sz w:val="32"/>
      <w:szCs w:val="20"/>
    </w:rPr>
  </w:style>
  <w:style w:type="paragraph" w:styleId="Footer">
    <w:name w:val="footer"/>
    <w:basedOn w:val="Normal"/>
    <w:link w:val="FooterChar"/>
    <w:uiPriority w:val="99"/>
    <w:rsid w:val="00112A8A"/>
    <w:pPr>
      <w:tabs>
        <w:tab w:val="center" w:pos="4320"/>
        <w:tab w:val="right" w:pos="8640"/>
      </w:tabs>
    </w:pPr>
  </w:style>
  <w:style w:type="character" w:styleId="PageNumber">
    <w:name w:val="page number"/>
    <w:basedOn w:val="DefaultParagraphFont"/>
    <w:rsid w:val="00112A8A"/>
  </w:style>
  <w:style w:type="table" w:styleId="TableGrid">
    <w:name w:val="Table Grid"/>
    <w:basedOn w:val="TableNormal"/>
    <w:rsid w:val="00112A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6B161A"/>
    <w:pPr>
      <w:spacing w:before="480"/>
      <w:ind w:firstLine="720"/>
      <w:jc w:val="center"/>
    </w:pPr>
    <w:rPr>
      <w:rFonts w:ascii="Times New Roman" w:hAnsi="Times New Roman"/>
      <w:b/>
      <w:bCs/>
      <w:sz w:val="28"/>
      <w:szCs w:val="32"/>
    </w:rPr>
  </w:style>
  <w:style w:type="paragraph" w:styleId="Header">
    <w:name w:val="header"/>
    <w:basedOn w:val="Normal"/>
    <w:link w:val="HeaderChar"/>
    <w:uiPriority w:val="99"/>
    <w:rsid w:val="00A07D56"/>
    <w:pPr>
      <w:tabs>
        <w:tab w:val="center" w:pos="4320"/>
        <w:tab w:val="right" w:pos="8640"/>
      </w:tabs>
    </w:pPr>
  </w:style>
  <w:style w:type="paragraph" w:customStyle="1" w:styleId="CharCharCharChar">
    <w:name w:val="Char Char Char Char"/>
    <w:basedOn w:val="Normal"/>
    <w:rsid w:val="00142107"/>
    <w:pPr>
      <w:spacing w:after="160" w:line="240" w:lineRule="exact"/>
    </w:pPr>
    <w:rPr>
      <w:rFonts w:ascii="VNI-Helve" w:eastAsia="VNI-Times" w:hAnsi="VNI-Helve" w:cs="VNI-Helve"/>
      <w:sz w:val="20"/>
      <w:szCs w:val="20"/>
      <w:lang w:val="en-GB"/>
    </w:rPr>
  </w:style>
  <w:style w:type="character" w:customStyle="1" w:styleId="Heading1Char">
    <w:name w:val="Heading 1 Char"/>
    <w:link w:val="Heading1"/>
    <w:rsid w:val="00373ABB"/>
    <w:rPr>
      <w:rFonts w:ascii="Cambria" w:eastAsia="Times New Roman" w:hAnsi="Cambria" w:cs="Times New Roman"/>
      <w:b/>
      <w:bCs/>
      <w:kern w:val="32"/>
      <w:sz w:val="32"/>
      <w:szCs w:val="32"/>
    </w:rPr>
  </w:style>
  <w:style w:type="paragraph" w:customStyle="1" w:styleId="Char">
    <w:name w:val="Char"/>
    <w:basedOn w:val="Normal"/>
    <w:rsid w:val="00A91F6D"/>
    <w:pPr>
      <w:widowControl w:val="0"/>
      <w:jc w:val="both"/>
    </w:pPr>
    <w:rPr>
      <w:rFonts w:ascii="Times New Roman" w:eastAsia="SimSun" w:hAnsi="Times New Roman"/>
      <w:kern w:val="2"/>
      <w:lang w:eastAsia="zh-CN"/>
    </w:rPr>
  </w:style>
  <w:style w:type="paragraph" w:customStyle="1" w:styleId="CharCharCharCharCharCharChar">
    <w:name w:val="Char Char Char Char Char Char Char"/>
    <w:basedOn w:val="Normal"/>
    <w:rsid w:val="007C2774"/>
    <w:pPr>
      <w:widowControl w:val="0"/>
      <w:jc w:val="both"/>
    </w:pPr>
    <w:rPr>
      <w:rFonts w:ascii="Times New Roman" w:eastAsia="SimSun" w:hAnsi="Times New Roman"/>
      <w:kern w:val="2"/>
      <w:lang w:eastAsia="zh-CN"/>
    </w:rPr>
  </w:style>
  <w:style w:type="paragraph" w:customStyle="1" w:styleId="CharChar1CharChar">
    <w:name w:val="Char Char1 Char Char"/>
    <w:basedOn w:val="Normal"/>
    <w:semiHidden/>
    <w:rsid w:val="00554804"/>
    <w:pPr>
      <w:spacing w:after="160" w:line="240" w:lineRule="exact"/>
    </w:pPr>
    <w:rPr>
      <w:rFonts w:ascii="Arial" w:hAnsi="Arial"/>
      <w:sz w:val="22"/>
      <w:szCs w:val="22"/>
    </w:rPr>
  </w:style>
  <w:style w:type="paragraph" w:styleId="BalloonText">
    <w:name w:val="Balloon Text"/>
    <w:basedOn w:val="Normal"/>
    <w:link w:val="BalloonTextChar"/>
    <w:rsid w:val="0056155D"/>
    <w:rPr>
      <w:rFonts w:ascii="Tahoma" w:hAnsi="Tahoma" w:cs="Tahoma"/>
      <w:sz w:val="16"/>
      <w:szCs w:val="16"/>
    </w:rPr>
  </w:style>
  <w:style w:type="character" w:customStyle="1" w:styleId="BalloonTextChar">
    <w:name w:val="Balloon Text Char"/>
    <w:link w:val="BalloonText"/>
    <w:rsid w:val="0056155D"/>
    <w:rPr>
      <w:rFonts w:ascii="Tahoma" w:hAnsi="Tahoma" w:cs="Tahoma"/>
      <w:sz w:val="16"/>
      <w:szCs w:val="16"/>
    </w:rPr>
  </w:style>
  <w:style w:type="paragraph" w:customStyle="1" w:styleId="dieu">
    <w:name w:val="dieu"/>
    <w:basedOn w:val="Normal"/>
    <w:link w:val="dieuChar"/>
    <w:autoRedefine/>
    <w:rsid w:val="006972A4"/>
    <w:pPr>
      <w:spacing w:after="120"/>
      <w:ind w:firstLine="720"/>
    </w:pPr>
    <w:rPr>
      <w:rFonts w:ascii="Times New Roman" w:hAnsi="Times New Roman"/>
      <w:b/>
      <w:color w:val="0000FF"/>
      <w:spacing w:val="24"/>
      <w:sz w:val="26"/>
      <w:szCs w:val="26"/>
    </w:rPr>
  </w:style>
  <w:style w:type="character" w:customStyle="1" w:styleId="dieuChar">
    <w:name w:val="dieu Char"/>
    <w:link w:val="dieu"/>
    <w:rsid w:val="006972A4"/>
    <w:rPr>
      <w:b/>
      <w:color w:val="0000FF"/>
      <w:spacing w:val="24"/>
      <w:sz w:val="26"/>
      <w:szCs w:val="26"/>
    </w:rPr>
  </w:style>
  <w:style w:type="character" w:customStyle="1" w:styleId="normal-h1">
    <w:name w:val="normal-h1"/>
    <w:rsid w:val="00257D46"/>
    <w:rPr>
      <w:rFonts w:ascii="Times New Roman" w:hAnsi="Times New Roman" w:cs="Times New Roman" w:hint="default"/>
      <w:sz w:val="24"/>
      <w:szCs w:val="24"/>
    </w:rPr>
  </w:style>
  <w:style w:type="paragraph" w:styleId="ListParagraph">
    <w:name w:val="List Paragraph"/>
    <w:aliases w:val="H1,1LU2,List Paragraph1,Nội dung,chữ trong bảng,Gach -,hình,Gach-,ADB Normal,List_Paragraph,Multilevel para_II,List Paragraph11,Colorful List - Accent 11,ADB paragraph numbering,1 Paraprah,List Paragraph111,List Paragraph2,List Paragraph3"/>
    <w:basedOn w:val="Normal"/>
    <w:link w:val="ListParagraphChar"/>
    <w:uiPriority w:val="34"/>
    <w:qFormat/>
    <w:rsid w:val="00257D46"/>
    <w:pPr>
      <w:ind w:left="720"/>
      <w:contextualSpacing/>
    </w:pPr>
  </w:style>
  <w:style w:type="paragraph" w:styleId="NormalWeb">
    <w:name w:val="Normal (Web)"/>
    <w:basedOn w:val="Normal"/>
    <w:uiPriority w:val="99"/>
    <w:unhideWhenUsed/>
    <w:rsid w:val="00C94353"/>
    <w:pPr>
      <w:spacing w:before="100" w:beforeAutospacing="1" w:after="100" w:afterAutospacing="1"/>
    </w:pPr>
    <w:rPr>
      <w:rFonts w:ascii="Times New Roman" w:hAnsi="Times New Roman"/>
    </w:rPr>
  </w:style>
  <w:style w:type="paragraph" w:customStyle="1" w:styleId="K-Text-">
    <w:name w:val="K-Text (-)"/>
    <w:basedOn w:val="Normal"/>
    <w:uiPriority w:val="99"/>
    <w:qFormat/>
    <w:rsid w:val="00FE69AA"/>
    <w:pPr>
      <w:numPr>
        <w:numId w:val="9"/>
      </w:numPr>
      <w:tabs>
        <w:tab w:val="left" w:pos="720"/>
      </w:tabs>
      <w:spacing w:before="120"/>
      <w:jc w:val="both"/>
    </w:pPr>
    <w:rPr>
      <w:rFonts w:ascii="Times New Roman" w:eastAsia="MS Mincho" w:hAnsi="Times New Roman"/>
      <w:sz w:val="26"/>
      <w:szCs w:val="26"/>
      <w:lang w:eastAsia="ja-JP"/>
    </w:rPr>
  </w:style>
  <w:style w:type="paragraph" w:customStyle="1" w:styleId="K-Text">
    <w:name w:val="K-Text +"/>
    <w:basedOn w:val="Normal"/>
    <w:qFormat/>
    <w:rsid w:val="006271AD"/>
    <w:pPr>
      <w:numPr>
        <w:numId w:val="10"/>
      </w:numPr>
      <w:tabs>
        <w:tab w:val="left" w:pos="680"/>
        <w:tab w:val="left" w:pos="720"/>
      </w:tabs>
      <w:spacing w:before="120"/>
      <w:jc w:val="both"/>
    </w:pPr>
    <w:rPr>
      <w:rFonts w:ascii="Times New Roman" w:eastAsia="MS Mincho" w:hAnsi="Times New Roman"/>
      <w:color w:val="FF0000"/>
      <w:sz w:val="26"/>
      <w:szCs w:val="26"/>
      <w:lang w:val="en-GB" w:eastAsia="ja-JP"/>
    </w:rPr>
  </w:style>
  <w:style w:type="character" w:customStyle="1" w:styleId="ListParagraphChar">
    <w:name w:val="List Paragraph Char"/>
    <w:aliases w:val="H1 Char,1LU2 Char,List Paragraph1 Char,Nội dung Char,chữ trong bảng Char,Gach - Char,hình Char,Gach- Char,ADB Normal Char,List_Paragraph Char,Multilevel para_II Char,List Paragraph11 Char,Colorful List - Accent 11 Char,Picture Char"/>
    <w:link w:val="ListParagraph"/>
    <w:uiPriority w:val="34"/>
    <w:qFormat/>
    <w:rsid w:val="005D4BB8"/>
    <w:rPr>
      <w:rFonts w:ascii="VNI-Times" w:hAnsi="VNI-Times"/>
      <w:sz w:val="24"/>
      <w:szCs w:val="24"/>
    </w:rPr>
  </w:style>
  <w:style w:type="numbering" w:customStyle="1" w:styleId="baclist4">
    <w:name w:val="baclist4"/>
    <w:rsid w:val="005D4BB8"/>
  </w:style>
  <w:style w:type="paragraph" w:customStyle="1" w:styleId="K-Hinhanh">
    <w:name w:val="K- Hinh anh"/>
    <w:basedOn w:val="Normal"/>
    <w:uiPriority w:val="99"/>
    <w:qFormat/>
    <w:rsid w:val="00B220B3"/>
    <w:pPr>
      <w:numPr>
        <w:numId w:val="22"/>
      </w:numPr>
      <w:tabs>
        <w:tab w:val="left" w:pos="851"/>
      </w:tabs>
      <w:spacing w:before="60"/>
      <w:jc w:val="center"/>
    </w:pPr>
    <w:rPr>
      <w:rFonts w:ascii="Times New Roman" w:eastAsia="MS Mincho" w:hAnsi="Times New Roman"/>
      <w:i/>
      <w:sz w:val="26"/>
      <w:szCs w:val="26"/>
      <w:lang w:val="vi-VN" w:eastAsia="ja-JP"/>
    </w:rPr>
  </w:style>
  <w:style w:type="character" w:customStyle="1" w:styleId="HeaderChar">
    <w:name w:val="Header Char"/>
    <w:basedOn w:val="DefaultParagraphFont"/>
    <w:link w:val="Header"/>
    <w:uiPriority w:val="99"/>
    <w:rsid w:val="00E02B5A"/>
    <w:rPr>
      <w:rFonts w:ascii="VNI-Times" w:hAnsi="VNI-Times"/>
      <w:sz w:val="24"/>
      <w:szCs w:val="24"/>
    </w:rPr>
  </w:style>
  <w:style w:type="character" w:customStyle="1" w:styleId="FooterChar">
    <w:name w:val="Footer Char"/>
    <w:basedOn w:val="DefaultParagraphFont"/>
    <w:link w:val="Footer"/>
    <w:uiPriority w:val="99"/>
    <w:rsid w:val="00E02B5A"/>
    <w:rPr>
      <w:rFonts w:ascii="VNI-Times" w:hAnsi="VNI-Time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4271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135</TotalTime>
  <Pages>5</Pages>
  <Words>1325</Words>
  <Characters>7553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ỦY BAN NHÂN DÂN</vt:lpstr>
    </vt:vector>
  </TitlesOfParts>
  <Company/>
  <LinksUpToDate>false</LinksUpToDate>
  <CharactersWithSpaces>8861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ỦY BAN NHÂN DÂN</dc:title>
  <dc:subject/>
  <dc:creator>NT</dc:creator>
  <cp:keywords/>
  <cp:lastModifiedBy>Huu Phuc Nguyen</cp:lastModifiedBy>
  <cp:revision>8</cp:revision>
  <cp:lastPrinted>2024-01-05T09:53:00Z</cp:lastPrinted>
  <dcterms:created xsi:type="dcterms:W3CDTF">2023-12-26T02:18:00Z</dcterms:created>
  <dcterms:modified xsi:type="dcterms:W3CDTF">2024-05-21T01:55:00Z</dcterms:modified>
</cp:coreProperties>
</file>